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FED07" w14:textId="77777777" w:rsidR="00000000" w:rsidRDefault="000E1B20">
      <w:pPr>
        <w:pStyle w:val="newncpi0"/>
        <w:jc w:val="center"/>
        <w:divId w:val="2125154170"/>
        <w:rPr>
          <w:lang w:val="ru-RU"/>
        </w:rPr>
      </w:pPr>
      <w:bookmarkStart w:id="0" w:name="_GoBack"/>
      <w:bookmarkEnd w:id="0"/>
      <w:r>
        <w:rPr>
          <w:lang w:val="ru-RU"/>
        </w:rPr>
        <w:t> </w:t>
      </w:r>
    </w:p>
    <w:p w14:paraId="5704E11C" w14:textId="77777777" w:rsidR="00000000" w:rsidRDefault="000E1B20">
      <w:pPr>
        <w:pStyle w:val="newncpi0"/>
        <w:jc w:val="center"/>
        <w:divId w:val="2125154170"/>
        <w:rPr>
          <w:lang w:val="ru-RU"/>
        </w:rPr>
      </w:pPr>
      <w:bookmarkStart w:id="1" w:name="a1"/>
      <w:bookmarkEnd w:id="1"/>
      <w:r>
        <w:rPr>
          <w:rStyle w:val="name"/>
          <w:lang w:val="ru-RU"/>
        </w:rPr>
        <w:t>ПОСТАНОВЛЕНИЕ </w:t>
      </w:r>
      <w:r>
        <w:rPr>
          <w:rStyle w:val="promulgator"/>
          <w:lang w:val="ru-RU"/>
        </w:rPr>
        <w:t>МИНИСТЕРСТВА ТРУДА И СОЦИАЛЬНОЙ ЗАЩИТЫ РЕСПУБЛИКИ БЕЛАРУСЬ</w:t>
      </w:r>
    </w:p>
    <w:p w14:paraId="713CD885" w14:textId="77777777" w:rsidR="00000000" w:rsidRDefault="000E1B20">
      <w:pPr>
        <w:pStyle w:val="newncpi"/>
        <w:ind w:firstLine="0"/>
        <w:jc w:val="center"/>
        <w:divId w:val="2125154170"/>
        <w:rPr>
          <w:lang w:val="ru-RU"/>
        </w:rPr>
      </w:pPr>
      <w:r>
        <w:rPr>
          <w:rStyle w:val="datepr"/>
          <w:lang w:val="ru-RU"/>
        </w:rPr>
        <w:t>10 января 2013 г.</w:t>
      </w:r>
      <w:r>
        <w:rPr>
          <w:rStyle w:val="number"/>
          <w:lang w:val="ru-RU"/>
        </w:rPr>
        <w:t xml:space="preserve"> № 5</w:t>
      </w:r>
    </w:p>
    <w:p w14:paraId="464B4EFE" w14:textId="77777777" w:rsidR="00000000" w:rsidRDefault="000E1B20">
      <w:pPr>
        <w:pStyle w:val="title"/>
        <w:divId w:val="2125154170"/>
        <w:rPr>
          <w:lang w:val="ru-RU"/>
        </w:rPr>
      </w:pPr>
      <w:r>
        <w:rPr>
          <w:color w:val="000080"/>
          <w:lang w:val="ru-RU"/>
        </w:rPr>
        <w:t>Об утверждении положений о государственных учреждениях социального обслуживания</w:t>
      </w:r>
    </w:p>
    <w:p w14:paraId="522236AC" w14:textId="77777777" w:rsidR="00000000" w:rsidRDefault="000E1B20">
      <w:pPr>
        <w:pStyle w:val="changei"/>
        <w:divId w:val="2125154170"/>
        <w:rPr>
          <w:lang w:val="ru-RU"/>
        </w:rPr>
      </w:pPr>
      <w:r>
        <w:rPr>
          <w:lang w:val="ru-RU"/>
        </w:rPr>
        <w:t>Изменения и дополнения:</w:t>
      </w:r>
    </w:p>
    <w:p w14:paraId="05983A82" w14:textId="10BE631A" w:rsidR="00000000" w:rsidRDefault="000E1B20">
      <w:pPr>
        <w:pStyle w:val="changeadd"/>
        <w:divId w:val="2125154170"/>
        <w:rPr>
          <w:lang w:val="ru-RU"/>
        </w:rPr>
      </w:pPr>
      <w:hyperlink r:id="rId4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труда и социальной защиты Республики Беларусь от 1 декабря 2017 г. № 82 (зарегистрировано в Национальном реестре - № 8/32635 от 20.12.2017 г.);</w:t>
      </w:r>
    </w:p>
    <w:p w14:paraId="3C092E6C" w14:textId="7EE143D3" w:rsidR="00000000" w:rsidRDefault="000E1B20">
      <w:pPr>
        <w:pStyle w:val="changeadd"/>
        <w:divId w:val="2125154170"/>
        <w:rPr>
          <w:lang w:val="ru-RU"/>
        </w:rPr>
      </w:pPr>
      <w:hyperlink r:id="rId5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труда и социальной защиты Республики Беларусь от 1 октября 2019 г. № 46 (зарегистрировано в Национальном реестре - № 8/34731 от 25.10.2019 г.);</w:t>
      </w:r>
    </w:p>
    <w:p w14:paraId="4746AA9E" w14:textId="08D6F6C1" w:rsidR="00000000" w:rsidRDefault="000E1B20">
      <w:pPr>
        <w:pStyle w:val="changeadd"/>
        <w:divId w:val="2125154170"/>
        <w:rPr>
          <w:lang w:val="ru-RU"/>
        </w:rPr>
      </w:pPr>
      <w:hyperlink r:id="rId6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</w:t>
      </w:r>
      <w:r>
        <w:rPr>
          <w:lang w:val="ru-RU"/>
        </w:rPr>
        <w:t>истерства труда и социальной защиты Республики Беларусь от 1 июня 2020 г. № 58 (зарегистрировано в Национальном реестре - № 8/35548 от 29.06.2020 г.);</w:t>
      </w:r>
    </w:p>
    <w:p w14:paraId="7D0C50E0" w14:textId="1344366B" w:rsidR="00000000" w:rsidRDefault="000E1B20">
      <w:pPr>
        <w:pStyle w:val="changeadd"/>
        <w:divId w:val="2125154170"/>
        <w:rPr>
          <w:lang w:val="ru-RU"/>
        </w:rPr>
      </w:pPr>
      <w:hyperlink r:id="rId7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труда и социальной защиты Р</w:t>
      </w:r>
      <w:r>
        <w:rPr>
          <w:lang w:val="ru-RU"/>
        </w:rPr>
        <w:t>еспублики Беларусь от 30 декабря 2020 г. № 108 (зарегистрировано в Национальном реестре - № 8/36259 от 20.01.2021 г.);</w:t>
      </w:r>
    </w:p>
    <w:p w14:paraId="5C87ADA4" w14:textId="0A65E26E" w:rsidR="00000000" w:rsidRDefault="000E1B20">
      <w:pPr>
        <w:pStyle w:val="changeadd"/>
        <w:divId w:val="2125154170"/>
        <w:rPr>
          <w:lang w:val="ru-RU"/>
        </w:rPr>
      </w:pPr>
      <w:hyperlink r:id="rId8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труда и социальной защиты Республики Беларусь от 6 декабря </w:t>
      </w:r>
      <w:r>
        <w:rPr>
          <w:lang w:val="ru-RU"/>
        </w:rPr>
        <w:t>2022 г. № 82 (зарегистрировано в Национальном реестре - № 8/39197 от 22.12.2022 г.);</w:t>
      </w:r>
    </w:p>
    <w:p w14:paraId="5C1D479D" w14:textId="19AC9CE5" w:rsidR="00000000" w:rsidRDefault="000E1B20">
      <w:pPr>
        <w:pStyle w:val="changeadd"/>
        <w:divId w:val="2125154170"/>
        <w:rPr>
          <w:lang w:val="ru-RU"/>
        </w:rPr>
      </w:pPr>
      <w:hyperlink r:id="rId9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труда и социальной защиты Республики Беларусь от 7 мая 2024 г. № 29 (зарегистрировано в Нацио</w:t>
      </w:r>
      <w:r>
        <w:rPr>
          <w:lang w:val="ru-RU"/>
        </w:rPr>
        <w:t>нальном реестре - № 8/41817 от 01.07.2024 г.)</w:t>
      </w:r>
    </w:p>
    <w:p w14:paraId="6A514679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 </w:t>
      </w:r>
    </w:p>
    <w:p w14:paraId="4B097423" w14:textId="2EBA9128" w:rsidR="00000000" w:rsidRDefault="000E1B20">
      <w:pPr>
        <w:pStyle w:val="preamble"/>
        <w:divId w:val="2125154170"/>
        <w:rPr>
          <w:lang w:val="ru-RU"/>
        </w:rPr>
      </w:pPr>
      <w:r>
        <w:rPr>
          <w:lang w:val="ru-RU"/>
        </w:rPr>
        <w:t xml:space="preserve">На основании </w:t>
      </w:r>
      <w:hyperlink r:id="rId10" w:anchor="a237" w:tooltip="+" w:history="1">
        <w:r>
          <w:rPr>
            <w:rStyle w:val="a3"/>
            <w:lang w:val="ru-RU"/>
          </w:rPr>
          <w:t>абзаца пятого</w:t>
        </w:r>
      </w:hyperlink>
      <w:r>
        <w:rPr>
          <w:lang w:val="ru-RU"/>
        </w:rPr>
        <w:t xml:space="preserve"> части четвертой статьи 8 Закона Республики Беларусь от 22 мая 2000 г. № 395-З «О социальном обслуживании», </w:t>
      </w:r>
      <w:hyperlink r:id="rId11" w:anchor="a745" w:tooltip="+" w:history="1">
        <w:r>
          <w:rPr>
            <w:rStyle w:val="a3"/>
            <w:lang w:val="ru-RU"/>
          </w:rPr>
          <w:t>абзаца первого</w:t>
        </w:r>
      </w:hyperlink>
      <w:r>
        <w:rPr>
          <w:lang w:val="ru-RU"/>
        </w:rPr>
        <w:t xml:space="preserve">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</w:t>
      </w:r>
      <w:r>
        <w:rPr>
          <w:lang w:val="ru-RU"/>
        </w:rPr>
        <w:t>да и социальной защиты Республики Беларусь ПОСТАНОВЛЯЕТ:</w:t>
      </w:r>
    </w:p>
    <w:p w14:paraId="44B936EF" w14:textId="77777777" w:rsidR="00000000" w:rsidRDefault="000E1B20">
      <w:pPr>
        <w:pStyle w:val="point"/>
        <w:divId w:val="2125154170"/>
        <w:rPr>
          <w:lang w:val="ru-RU"/>
        </w:rPr>
      </w:pPr>
      <w:bookmarkStart w:id="2" w:name="a53"/>
      <w:bookmarkEnd w:id="2"/>
      <w:r>
        <w:rPr>
          <w:lang w:val="ru-RU"/>
        </w:rPr>
        <w:t>1. Утвердить:</w:t>
      </w:r>
    </w:p>
    <w:p w14:paraId="107D4EF6" w14:textId="77777777" w:rsidR="00000000" w:rsidRDefault="000E1B20">
      <w:pPr>
        <w:pStyle w:val="newncpi"/>
        <w:divId w:val="2125154170"/>
        <w:rPr>
          <w:lang w:val="ru-RU"/>
        </w:rPr>
      </w:pPr>
      <w:hyperlink w:anchor="a48" w:tooltip="+" w:history="1">
        <w:r>
          <w:rPr>
            <w:rStyle w:val="a3"/>
            <w:lang w:val="ru-RU"/>
          </w:rPr>
          <w:t>Положение</w:t>
        </w:r>
      </w:hyperlink>
      <w:r>
        <w:rPr>
          <w:lang w:val="ru-RU"/>
        </w:rPr>
        <w:t xml:space="preserve"> о социальном пансионате общего профиля (прилагается);</w:t>
      </w:r>
    </w:p>
    <w:p w14:paraId="324AE891" w14:textId="77777777" w:rsidR="00000000" w:rsidRDefault="000E1B20">
      <w:pPr>
        <w:pStyle w:val="newncpi"/>
        <w:divId w:val="2125154170"/>
        <w:rPr>
          <w:lang w:val="ru-RU"/>
        </w:rPr>
      </w:pPr>
      <w:hyperlink w:anchor="a54" w:tooltip="+" w:history="1">
        <w:r>
          <w:rPr>
            <w:rStyle w:val="a3"/>
            <w:lang w:val="ru-RU"/>
          </w:rPr>
          <w:t>Положение</w:t>
        </w:r>
      </w:hyperlink>
      <w:r>
        <w:rPr>
          <w:lang w:val="ru-RU"/>
        </w:rPr>
        <w:t xml:space="preserve"> о социальном пансионате (отделении) повышенно</w:t>
      </w:r>
      <w:r>
        <w:rPr>
          <w:lang w:val="ru-RU"/>
        </w:rPr>
        <w:t>й комфортности (прилагается);</w:t>
      </w:r>
    </w:p>
    <w:p w14:paraId="7EC8DB2A" w14:textId="77777777" w:rsidR="00000000" w:rsidRDefault="000E1B20">
      <w:pPr>
        <w:pStyle w:val="newncpi"/>
        <w:divId w:val="2125154170"/>
        <w:rPr>
          <w:lang w:val="ru-RU"/>
        </w:rPr>
      </w:pPr>
      <w:hyperlink w:anchor="a49" w:tooltip="+" w:history="1">
        <w:r>
          <w:rPr>
            <w:rStyle w:val="a3"/>
            <w:lang w:val="ru-RU"/>
          </w:rPr>
          <w:t>Положение</w:t>
        </w:r>
      </w:hyperlink>
      <w:r>
        <w:rPr>
          <w:lang w:val="ru-RU"/>
        </w:rPr>
        <w:t xml:space="preserve"> о профильном социальном пансионате (прилагается);</w:t>
      </w:r>
    </w:p>
    <w:p w14:paraId="7A8CC7F3" w14:textId="77777777" w:rsidR="00000000" w:rsidRDefault="000E1B20">
      <w:pPr>
        <w:pStyle w:val="newncpi"/>
        <w:divId w:val="2125154170"/>
        <w:rPr>
          <w:lang w:val="ru-RU"/>
        </w:rPr>
      </w:pPr>
      <w:hyperlink w:anchor="a50" w:tooltip="+" w:history="1">
        <w:r>
          <w:rPr>
            <w:rStyle w:val="a3"/>
            <w:lang w:val="ru-RU"/>
          </w:rPr>
          <w:t>Положение</w:t>
        </w:r>
      </w:hyperlink>
      <w:r>
        <w:rPr>
          <w:lang w:val="ru-RU"/>
        </w:rPr>
        <w:t xml:space="preserve"> о детском социальном пансионате (прилагается);</w:t>
      </w:r>
    </w:p>
    <w:p w14:paraId="05DFB27D" w14:textId="77777777" w:rsidR="00000000" w:rsidRDefault="000E1B20">
      <w:pPr>
        <w:pStyle w:val="newncpi"/>
        <w:divId w:val="2125154170"/>
        <w:rPr>
          <w:lang w:val="ru-RU"/>
        </w:rPr>
      </w:pPr>
      <w:hyperlink w:anchor="a51" w:tooltip="+" w:history="1">
        <w:r>
          <w:rPr>
            <w:rStyle w:val="a3"/>
            <w:lang w:val="ru-RU"/>
          </w:rPr>
          <w:t>Положение</w:t>
        </w:r>
      </w:hyperlink>
      <w:r>
        <w:rPr>
          <w:lang w:val="ru-RU"/>
        </w:rPr>
        <w:t xml:space="preserve"> </w:t>
      </w:r>
      <w:r>
        <w:rPr>
          <w:lang w:val="ru-RU"/>
        </w:rPr>
        <w:t>о доме сопровождаемого проживания (прилагается);</w:t>
      </w:r>
    </w:p>
    <w:p w14:paraId="71CF069A" w14:textId="77777777" w:rsidR="00000000" w:rsidRDefault="000E1B20">
      <w:pPr>
        <w:pStyle w:val="newncpi"/>
        <w:divId w:val="2125154170"/>
        <w:rPr>
          <w:lang w:val="ru-RU"/>
        </w:rPr>
      </w:pPr>
      <w:hyperlink w:anchor="a8" w:tooltip="+" w:history="1">
        <w:r>
          <w:rPr>
            <w:rStyle w:val="a3"/>
            <w:lang w:val="ru-RU"/>
          </w:rPr>
          <w:t>Положение</w:t>
        </w:r>
      </w:hyperlink>
      <w:r>
        <w:rPr>
          <w:lang w:val="ru-RU"/>
        </w:rPr>
        <w:t xml:space="preserve"> о территориальном центре социального обслуживания населения (прилагается);</w:t>
      </w:r>
    </w:p>
    <w:p w14:paraId="2E3D2DB2" w14:textId="77777777" w:rsidR="00000000" w:rsidRDefault="000E1B20">
      <w:pPr>
        <w:pStyle w:val="newncpi"/>
        <w:divId w:val="2125154170"/>
        <w:rPr>
          <w:lang w:val="ru-RU"/>
        </w:rPr>
      </w:pPr>
      <w:hyperlink w:anchor="a52" w:tooltip="+" w:history="1">
        <w:r>
          <w:rPr>
            <w:rStyle w:val="a3"/>
            <w:lang w:val="ru-RU"/>
          </w:rPr>
          <w:t>Положение</w:t>
        </w:r>
      </w:hyperlink>
      <w:r>
        <w:rPr>
          <w:lang w:val="ru-RU"/>
        </w:rPr>
        <w:t xml:space="preserve"> о </w:t>
      </w:r>
      <w:r>
        <w:rPr>
          <w:lang w:val="ru-RU"/>
        </w:rPr>
        <w:t>центре социального обслуживания семьи и детей (прилагается);</w:t>
      </w:r>
    </w:p>
    <w:p w14:paraId="7C0EC0EE" w14:textId="77777777" w:rsidR="00000000" w:rsidRDefault="000E1B20">
      <w:pPr>
        <w:pStyle w:val="newncpi"/>
        <w:divId w:val="2125154170"/>
        <w:rPr>
          <w:lang w:val="ru-RU"/>
        </w:rPr>
      </w:pPr>
      <w:hyperlink w:anchor="a43" w:tooltip="+" w:history="1">
        <w:r>
          <w:rPr>
            <w:rStyle w:val="a3"/>
            <w:lang w:val="ru-RU"/>
          </w:rPr>
          <w:t>Положение</w:t>
        </w:r>
      </w:hyperlink>
      <w:r>
        <w:rPr>
          <w:lang w:val="ru-RU"/>
        </w:rPr>
        <w:t xml:space="preserve"> о центре социальной реабилитации, абилитации инвалидов (прилагается);</w:t>
      </w:r>
    </w:p>
    <w:p w14:paraId="5D0C5E4C" w14:textId="77777777" w:rsidR="00000000" w:rsidRDefault="000E1B20">
      <w:pPr>
        <w:pStyle w:val="newncpi"/>
        <w:divId w:val="2125154170"/>
        <w:rPr>
          <w:lang w:val="ru-RU"/>
        </w:rPr>
      </w:pPr>
      <w:hyperlink w:anchor="a55" w:tooltip="+" w:history="1">
        <w:r>
          <w:rPr>
            <w:rStyle w:val="a3"/>
            <w:lang w:val="ru-RU"/>
          </w:rPr>
          <w:t>Положение</w:t>
        </w:r>
      </w:hyperlink>
      <w:r>
        <w:rPr>
          <w:lang w:val="ru-RU"/>
        </w:rPr>
        <w:t xml:space="preserve"> о центре (доме) временного пребывания л</w:t>
      </w:r>
      <w:r>
        <w:rPr>
          <w:lang w:val="ru-RU"/>
        </w:rPr>
        <w:t>иц без определенного места жительства (прилагается);</w:t>
      </w:r>
    </w:p>
    <w:p w14:paraId="3E8A82EB" w14:textId="77777777" w:rsidR="00000000" w:rsidRDefault="000E1B20">
      <w:pPr>
        <w:pStyle w:val="newncpi"/>
        <w:divId w:val="2125154170"/>
        <w:rPr>
          <w:lang w:val="ru-RU"/>
        </w:rPr>
      </w:pPr>
      <w:hyperlink w:anchor="a56" w:tooltip="+" w:history="1">
        <w:r>
          <w:rPr>
            <w:rStyle w:val="a3"/>
            <w:lang w:val="ru-RU"/>
          </w:rPr>
          <w:t>Положение</w:t>
        </w:r>
      </w:hyperlink>
      <w:r>
        <w:rPr>
          <w:lang w:val="ru-RU"/>
        </w:rPr>
        <w:t xml:space="preserve"> об организации, подчиненной Министерству труда и социальной защиты, оказывающей социальные услуги (прилагается).</w:t>
      </w:r>
    </w:p>
    <w:p w14:paraId="62CD4E21" w14:textId="77777777" w:rsidR="00000000" w:rsidRDefault="000E1B20">
      <w:pPr>
        <w:pStyle w:val="point"/>
        <w:ind w:firstLine="539"/>
        <w:divId w:val="2125154170"/>
        <w:rPr>
          <w:lang w:val="ru-RU"/>
        </w:rPr>
      </w:pPr>
      <w:r>
        <w:rPr>
          <w:lang w:val="ru-RU"/>
        </w:rPr>
        <w:t>2. Настоящее постановление вступает в силу посл</w:t>
      </w:r>
      <w:r>
        <w:rPr>
          <w:lang w:val="ru-RU"/>
        </w:rPr>
        <w:t>е его официального опубликования.</w:t>
      </w:r>
    </w:p>
    <w:p w14:paraId="793B433E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77723F3F" w14:textId="77777777">
        <w:trPr>
          <w:divId w:val="212515417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8F9A01" w14:textId="77777777" w:rsidR="00000000" w:rsidRDefault="000E1B20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141B90" w14:textId="77777777" w:rsidR="00000000" w:rsidRDefault="000E1B20">
            <w:pPr>
              <w:pStyle w:val="newncpi0"/>
              <w:jc w:val="right"/>
            </w:pPr>
            <w:r>
              <w:rPr>
                <w:rStyle w:val="pers"/>
              </w:rPr>
              <w:t>М.А.Щеткина</w:t>
            </w:r>
          </w:p>
        </w:tc>
      </w:tr>
    </w:tbl>
    <w:p w14:paraId="74F14F37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 </w:t>
      </w:r>
    </w:p>
    <w:tbl>
      <w:tblPr>
        <w:tblW w:w="336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3321"/>
      </w:tblGrid>
      <w:tr w:rsidR="00000000" w14:paraId="32FBDFCE" w14:textId="77777777">
        <w:trPr>
          <w:divId w:val="2125154170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8F095" w14:textId="77777777" w:rsidR="00000000" w:rsidRDefault="000E1B20">
            <w:pPr>
              <w:pStyle w:val="agree"/>
            </w:pPr>
            <w:r>
              <w:t>СОГЛАСОВАНО</w:t>
            </w:r>
          </w:p>
          <w:p w14:paraId="02B26ADC" w14:textId="77777777" w:rsidR="00000000" w:rsidRDefault="000E1B20">
            <w:pPr>
              <w:pStyle w:val="agree"/>
            </w:pPr>
            <w:r>
              <w:t>Министр образования</w:t>
            </w:r>
            <w:r>
              <w:br/>
              <w:t>Республики Беларусь</w:t>
            </w:r>
          </w:p>
          <w:p w14:paraId="11BA2E86" w14:textId="77777777" w:rsidR="00000000" w:rsidRDefault="000E1B20">
            <w:pPr>
              <w:pStyle w:val="agreefio"/>
            </w:pPr>
            <w:r>
              <w:t>С.А.Маскевич</w:t>
            </w:r>
          </w:p>
          <w:p w14:paraId="2E9791CA" w14:textId="77777777" w:rsidR="00000000" w:rsidRDefault="000E1B20">
            <w:pPr>
              <w:pStyle w:val="agreedate"/>
            </w:pPr>
            <w:r>
              <w:t>09.01.2013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0CB54" w14:textId="77777777" w:rsidR="00000000" w:rsidRDefault="000E1B20">
            <w:pPr>
              <w:pStyle w:val="agree"/>
            </w:pPr>
            <w:r>
              <w:t>СОГЛАСОВАНО</w:t>
            </w:r>
          </w:p>
          <w:p w14:paraId="0A44F9EF" w14:textId="77777777" w:rsidR="00000000" w:rsidRDefault="000E1B20">
            <w:pPr>
              <w:pStyle w:val="agree"/>
            </w:pPr>
            <w:r>
              <w:t>Министр здравоохранения</w:t>
            </w:r>
            <w:r>
              <w:br/>
              <w:t>Республики Беларусь</w:t>
            </w:r>
          </w:p>
          <w:p w14:paraId="133503F1" w14:textId="77777777" w:rsidR="00000000" w:rsidRDefault="000E1B20">
            <w:pPr>
              <w:pStyle w:val="agreefio"/>
            </w:pPr>
            <w:r>
              <w:t>В.И.Жарко</w:t>
            </w:r>
          </w:p>
          <w:p w14:paraId="73E4FE47" w14:textId="77777777" w:rsidR="00000000" w:rsidRDefault="000E1B20">
            <w:pPr>
              <w:pStyle w:val="agreedate"/>
            </w:pPr>
            <w:r>
              <w:t>10.01.2013</w:t>
            </w:r>
          </w:p>
        </w:tc>
      </w:tr>
      <w:tr w:rsidR="00000000" w14:paraId="22D0D3E6" w14:textId="77777777">
        <w:trPr>
          <w:divId w:val="2125154170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5BEFA" w14:textId="77777777" w:rsidR="00000000" w:rsidRDefault="000E1B20">
            <w:pPr>
              <w:pStyle w:val="agree"/>
            </w:pPr>
            <w:r>
              <w:t> 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C27D4" w14:textId="77777777" w:rsidR="00000000" w:rsidRDefault="000E1B20">
            <w:pPr>
              <w:pStyle w:val="agree"/>
            </w:pPr>
            <w:r>
              <w:t> </w:t>
            </w:r>
          </w:p>
        </w:tc>
      </w:tr>
      <w:tr w:rsidR="00000000" w14:paraId="560E517F" w14:textId="77777777">
        <w:trPr>
          <w:divId w:val="2125154170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DD6E7" w14:textId="77777777" w:rsidR="00000000" w:rsidRDefault="000E1B20">
            <w:pPr>
              <w:pStyle w:val="agree"/>
            </w:pPr>
            <w:r>
              <w:t>СОГЛАСОВАНО</w:t>
            </w:r>
          </w:p>
          <w:p w14:paraId="6B0A262B" w14:textId="77777777" w:rsidR="00000000" w:rsidRDefault="000E1B20">
            <w:pPr>
              <w:pStyle w:val="agree"/>
            </w:pPr>
            <w:r>
              <w:t>Заместитель Министра финансов</w:t>
            </w:r>
            <w:r>
              <w:br/>
              <w:t>Республики Беларусь</w:t>
            </w:r>
          </w:p>
          <w:p w14:paraId="7F67400B" w14:textId="77777777" w:rsidR="00000000" w:rsidRDefault="000E1B20">
            <w:pPr>
              <w:pStyle w:val="agreefio"/>
            </w:pPr>
            <w:r>
              <w:t>И.С.Шунько</w:t>
            </w:r>
          </w:p>
          <w:p w14:paraId="3710F316" w14:textId="77777777" w:rsidR="00000000" w:rsidRDefault="000E1B20">
            <w:pPr>
              <w:pStyle w:val="agreedate"/>
            </w:pPr>
            <w:r>
              <w:t>25.01.2013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A6E08" w14:textId="77777777" w:rsidR="00000000" w:rsidRDefault="000E1B20">
            <w:pPr>
              <w:pStyle w:val="agree"/>
            </w:pPr>
            <w:r>
              <w:t>СОГЛАСОВАНО</w:t>
            </w:r>
          </w:p>
          <w:p w14:paraId="626BF6FB" w14:textId="77777777" w:rsidR="00000000" w:rsidRDefault="000E1B20">
            <w:pPr>
              <w:pStyle w:val="agree"/>
            </w:pPr>
            <w:r>
              <w:t>Министр внутренних дел</w:t>
            </w:r>
            <w:r>
              <w:br/>
              <w:t>Республики Беларусь</w:t>
            </w:r>
          </w:p>
          <w:p w14:paraId="62EEDF5C" w14:textId="77777777" w:rsidR="00000000" w:rsidRDefault="000E1B20">
            <w:pPr>
              <w:pStyle w:val="agreefio"/>
            </w:pPr>
            <w:r>
              <w:t>И.А.Шуневич</w:t>
            </w:r>
          </w:p>
          <w:p w14:paraId="00FBC702" w14:textId="77777777" w:rsidR="00000000" w:rsidRDefault="000E1B20">
            <w:pPr>
              <w:pStyle w:val="agreedate"/>
            </w:pPr>
            <w:r>
              <w:t>16.01.2013</w:t>
            </w:r>
          </w:p>
        </w:tc>
      </w:tr>
      <w:tr w:rsidR="00000000" w14:paraId="31D37103" w14:textId="77777777">
        <w:trPr>
          <w:divId w:val="2125154170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950B2" w14:textId="77777777" w:rsidR="00000000" w:rsidRDefault="000E1B20">
            <w:pPr>
              <w:pStyle w:val="agree"/>
            </w:pPr>
            <w:r>
              <w:t> 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9C6FB" w14:textId="77777777" w:rsidR="00000000" w:rsidRDefault="000E1B20">
            <w:pPr>
              <w:pStyle w:val="agree"/>
            </w:pPr>
            <w:r>
              <w:t> </w:t>
            </w:r>
          </w:p>
        </w:tc>
      </w:tr>
      <w:tr w:rsidR="00000000" w14:paraId="617404AB" w14:textId="77777777">
        <w:trPr>
          <w:divId w:val="2125154170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3542A" w14:textId="77777777" w:rsidR="00000000" w:rsidRDefault="000E1B20">
            <w:pPr>
              <w:pStyle w:val="agree"/>
            </w:pPr>
            <w:r>
              <w:t>СОГЛАСОВАНО</w:t>
            </w:r>
          </w:p>
          <w:p w14:paraId="6FE07B17" w14:textId="77777777" w:rsidR="00000000" w:rsidRDefault="000E1B20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14:paraId="11DF052A" w14:textId="77777777" w:rsidR="00000000" w:rsidRDefault="000E1B20">
            <w:pPr>
              <w:pStyle w:val="agreefio"/>
            </w:pPr>
            <w:r>
              <w:t>Н.А.Ладутько</w:t>
            </w:r>
          </w:p>
          <w:p w14:paraId="33D5CDA3" w14:textId="77777777" w:rsidR="00000000" w:rsidRDefault="000E1B20">
            <w:pPr>
              <w:pStyle w:val="agreedate"/>
            </w:pPr>
            <w:r>
              <w:t>15.01.2013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EB497" w14:textId="77777777" w:rsidR="00000000" w:rsidRDefault="000E1B20">
            <w:pPr>
              <w:pStyle w:val="agree"/>
            </w:pPr>
            <w:r>
              <w:t>СОГЛАС</w:t>
            </w:r>
            <w:r>
              <w:t>ОВАНО</w:t>
            </w:r>
          </w:p>
          <w:p w14:paraId="7CA2DE8B" w14:textId="77777777" w:rsidR="00000000" w:rsidRDefault="000E1B20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14:paraId="0F406499" w14:textId="77777777" w:rsidR="00000000" w:rsidRDefault="000E1B20">
            <w:pPr>
              <w:pStyle w:val="agreefio"/>
            </w:pPr>
            <w:r>
              <w:t>К.А.Сумар</w:t>
            </w:r>
          </w:p>
          <w:p w14:paraId="345FFCDA" w14:textId="77777777" w:rsidR="00000000" w:rsidRDefault="000E1B20">
            <w:pPr>
              <w:pStyle w:val="agreedate"/>
            </w:pPr>
            <w:r>
              <w:t>10.01.2013</w:t>
            </w:r>
          </w:p>
        </w:tc>
      </w:tr>
      <w:tr w:rsidR="00000000" w14:paraId="40FBE752" w14:textId="77777777">
        <w:trPr>
          <w:divId w:val="2125154170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40D48" w14:textId="77777777" w:rsidR="00000000" w:rsidRDefault="000E1B20">
            <w:pPr>
              <w:pStyle w:val="agree"/>
            </w:pPr>
            <w:r>
              <w:t> 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E51FB" w14:textId="77777777" w:rsidR="00000000" w:rsidRDefault="000E1B20">
            <w:pPr>
              <w:pStyle w:val="agree"/>
            </w:pPr>
            <w:r>
              <w:t> </w:t>
            </w:r>
          </w:p>
        </w:tc>
      </w:tr>
      <w:tr w:rsidR="00000000" w14:paraId="374FCA6A" w14:textId="77777777">
        <w:trPr>
          <w:divId w:val="2125154170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6062A" w14:textId="77777777" w:rsidR="00000000" w:rsidRDefault="000E1B20">
            <w:pPr>
              <w:pStyle w:val="agree"/>
            </w:pPr>
            <w:r>
              <w:t>СОГЛАСОВАНО</w:t>
            </w:r>
          </w:p>
          <w:p w14:paraId="058736C7" w14:textId="77777777" w:rsidR="00000000" w:rsidRDefault="000E1B20">
            <w:pPr>
              <w:pStyle w:val="agree"/>
            </w:pPr>
            <w:r>
              <w:t>Первый заместитель председателя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14:paraId="2F4D28A4" w14:textId="77777777" w:rsidR="00000000" w:rsidRDefault="000E1B20">
            <w:pPr>
              <w:pStyle w:val="agreefio"/>
            </w:pPr>
            <w:r>
              <w:t>В.Г.Новацкий</w:t>
            </w:r>
          </w:p>
          <w:p w14:paraId="3E1CE5D5" w14:textId="77777777" w:rsidR="00000000" w:rsidRDefault="000E1B20">
            <w:pPr>
              <w:pStyle w:val="agreedate"/>
            </w:pPr>
            <w:r>
              <w:t>11.01.2013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9F671" w14:textId="77777777" w:rsidR="00000000" w:rsidRDefault="000E1B20">
            <w:pPr>
              <w:pStyle w:val="agree"/>
            </w:pPr>
            <w:r>
              <w:t>СОГЛАСОВАНО</w:t>
            </w:r>
          </w:p>
          <w:p w14:paraId="146033A1" w14:textId="77777777" w:rsidR="00000000" w:rsidRDefault="000E1B20">
            <w:pPr>
              <w:pStyle w:val="agree"/>
            </w:pPr>
            <w:r>
              <w:t>Председатель</w:t>
            </w:r>
            <w:r>
              <w:br/>
            </w:r>
            <w:r>
              <w:t>Гомельского областного</w:t>
            </w:r>
            <w:r>
              <w:br/>
              <w:t>исполнительного комитета</w:t>
            </w:r>
          </w:p>
          <w:p w14:paraId="49A97497" w14:textId="77777777" w:rsidR="00000000" w:rsidRDefault="000E1B20">
            <w:pPr>
              <w:pStyle w:val="agreefio"/>
            </w:pPr>
            <w:r>
              <w:t>В.А.Дворник</w:t>
            </w:r>
          </w:p>
          <w:p w14:paraId="04EA9B2D" w14:textId="77777777" w:rsidR="00000000" w:rsidRDefault="000E1B20">
            <w:pPr>
              <w:pStyle w:val="agreedate"/>
            </w:pPr>
            <w:r>
              <w:t>09.01.2013</w:t>
            </w:r>
          </w:p>
        </w:tc>
      </w:tr>
      <w:tr w:rsidR="00000000" w14:paraId="3171F1AD" w14:textId="77777777">
        <w:trPr>
          <w:divId w:val="2125154170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51FC6" w14:textId="77777777" w:rsidR="00000000" w:rsidRDefault="000E1B20">
            <w:pPr>
              <w:pStyle w:val="agree"/>
            </w:pPr>
            <w:r>
              <w:t> 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0AB8C" w14:textId="77777777" w:rsidR="00000000" w:rsidRDefault="000E1B20">
            <w:pPr>
              <w:pStyle w:val="agree"/>
            </w:pPr>
            <w:r>
              <w:t> </w:t>
            </w:r>
          </w:p>
        </w:tc>
      </w:tr>
      <w:tr w:rsidR="00000000" w14:paraId="0BC6CD76" w14:textId="77777777">
        <w:trPr>
          <w:divId w:val="2125154170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14F30" w14:textId="77777777" w:rsidR="00000000" w:rsidRDefault="000E1B20">
            <w:pPr>
              <w:pStyle w:val="agree"/>
            </w:pPr>
            <w:r>
              <w:t>СОГЛАСОВАНО</w:t>
            </w:r>
          </w:p>
          <w:p w14:paraId="7957E05E" w14:textId="77777777" w:rsidR="00000000" w:rsidRDefault="000E1B20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14:paraId="3B4760C6" w14:textId="77777777" w:rsidR="00000000" w:rsidRDefault="000E1B20">
            <w:pPr>
              <w:pStyle w:val="agreefio"/>
            </w:pPr>
            <w:r>
              <w:t>С.Б.Шапиро</w:t>
            </w:r>
          </w:p>
          <w:p w14:paraId="3C5851B0" w14:textId="77777777" w:rsidR="00000000" w:rsidRDefault="000E1B20">
            <w:pPr>
              <w:pStyle w:val="agreedate"/>
            </w:pPr>
            <w:r>
              <w:t>09.01.2013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2AAE6" w14:textId="77777777" w:rsidR="00000000" w:rsidRDefault="000E1B20">
            <w:pPr>
              <w:pStyle w:val="agree"/>
            </w:pPr>
            <w:r>
              <w:t>СОГЛАСОВАНО</w:t>
            </w:r>
          </w:p>
          <w:p w14:paraId="4FA30ADA" w14:textId="77777777" w:rsidR="00000000" w:rsidRDefault="000E1B20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14:paraId="3CE42A1B" w14:textId="77777777" w:rsidR="00000000" w:rsidRDefault="000E1B20">
            <w:pPr>
              <w:pStyle w:val="agreefio"/>
            </w:pPr>
            <w:r>
              <w:t>Б.В.Батура</w:t>
            </w:r>
          </w:p>
          <w:p w14:paraId="183030A4" w14:textId="77777777" w:rsidR="00000000" w:rsidRDefault="000E1B20">
            <w:pPr>
              <w:pStyle w:val="agreedate"/>
            </w:pPr>
            <w:r>
              <w:t>09</w:t>
            </w:r>
            <w:r>
              <w:t>.01.2013</w:t>
            </w:r>
          </w:p>
        </w:tc>
      </w:tr>
      <w:tr w:rsidR="00000000" w14:paraId="32BD6B80" w14:textId="77777777">
        <w:trPr>
          <w:divId w:val="2125154170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4DF16" w14:textId="77777777" w:rsidR="00000000" w:rsidRDefault="000E1B20">
            <w:pPr>
              <w:pStyle w:val="agree"/>
            </w:pPr>
            <w:r>
              <w:t> 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F4A2C" w14:textId="77777777" w:rsidR="00000000" w:rsidRDefault="000E1B20">
            <w:pPr>
              <w:pStyle w:val="agree"/>
            </w:pPr>
            <w:r>
              <w:t> </w:t>
            </w:r>
          </w:p>
        </w:tc>
      </w:tr>
      <w:tr w:rsidR="00000000" w14:paraId="5B0E1B91" w14:textId="77777777">
        <w:trPr>
          <w:divId w:val="2125154170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1EE89" w14:textId="77777777" w:rsidR="00000000" w:rsidRDefault="000E1B20">
            <w:pPr>
              <w:pStyle w:val="agree"/>
            </w:pPr>
            <w:r>
              <w:t>СОГЛАСОВАНО</w:t>
            </w:r>
          </w:p>
          <w:p w14:paraId="3BB8B9DD" w14:textId="77777777" w:rsidR="00000000" w:rsidRDefault="000E1B20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14:paraId="38BF20B0" w14:textId="77777777" w:rsidR="00000000" w:rsidRDefault="000E1B20">
            <w:pPr>
              <w:pStyle w:val="agreefio"/>
            </w:pPr>
            <w:r>
              <w:t>П.М.Рудник</w:t>
            </w:r>
          </w:p>
          <w:p w14:paraId="1755CBC5" w14:textId="77777777" w:rsidR="00000000" w:rsidRDefault="000E1B20">
            <w:pPr>
              <w:pStyle w:val="agreedate"/>
            </w:pPr>
            <w:r>
              <w:t>09.01.2013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6F126" w14:textId="77777777" w:rsidR="00000000" w:rsidRDefault="000E1B20">
            <w:pPr>
              <w:pStyle w:val="agree"/>
            </w:pPr>
            <w:r>
              <w:t> </w:t>
            </w:r>
          </w:p>
        </w:tc>
      </w:tr>
    </w:tbl>
    <w:p w14:paraId="47445E92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 w14:paraId="0E1BC663" w14:textId="77777777">
        <w:trPr>
          <w:divId w:val="2125154170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CD92A" w14:textId="77777777" w:rsidR="00000000" w:rsidRDefault="000E1B20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3D6BB" w14:textId="77777777" w:rsidR="00000000" w:rsidRDefault="000E1B20">
            <w:pPr>
              <w:pStyle w:val="capu1"/>
            </w:pPr>
            <w:r>
              <w:t>УТВЕРЖДЕНО</w:t>
            </w:r>
          </w:p>
          <w:p w14:paraId="04619FCD" w14:textId="77777777" w:rsidR="00000000" w:rsidRDefault="000E1B20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</w:r>
            <w:r>
              <w:lastRenderedPageBreak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14:paraId="303C231C" w14:textId="77777777" w:rsidR="00000000" w:rsidRDefault="000E1B20">
            <w:pPr>
              <w:pStyle w:val="cap1"/>
            </w:pPr>
            <w:r>
              <w:t>10.01.2013 № 5</w:t>
            </w:r>
          </w:p>
        </w:tc>
      </w:tr>
    </w:tbl>
    <w:p w14:paraId="5A9675F1" w14:textId="77777777" w:rsidR="00000000" w:rsidRDefault="000E1B20">
      <w:pPr>
        <w:pStyle w:val="titleu"/>
        <w:divId w:val="2125154170"/>
        <w:rPr>
          <w:lang w:val="ru-RU"/>
        </w:rPr>
      </w:pPr>
      <w:bookmarkStart w:id="3" w:name="a48"/>
      <w:bookmarkEnd w:id="3"/>
      <w:r>
        <w:rPr>
          <w:lang w:val="ru-RU"/>
        </w:rPr>
        <w:lastRenderedPageBreak/>
        <w:t xml:space="preserve">ПОЛОЖЕНИЕ </w:t>
      </w:r>
      <w:r>
        <w:rPr>
          <w:lang w:val="ru-RU"/>
        </w:rPr>
        <w:br/>
        <w:t>о социальном пансионате общего профиля</w:t>
      </w:r>
    </w:p>
    <w:p w14:paraId="59377E4F" w14:textId="77777777" w:rsidR="00000000" w:rsidRDefault="000E1B20">
      <w:pPr>
        <w:pStyle w:val="chapter"/>
        <w:divId w:val="2125154170"/>
        <w:rPr>
          <w:lang w:val="ru-RU"/>
        </w:rPr>
      </w:pPr>
      <w:bookmarkStart w:id="4" w:name="a26"/>
      <w:bookmarkEnd w:id="4"/>
      <w:r>
        <w:rPr>
          <w:lang w:val="ru-RU"/>
        </w:rPr>
        <w:t>ГЛАВА 1</w:t>
      </w:r>
      <w:r>
        <w:rPr>
          <w:lang w:val="ru-RU"/>
        </w:rPr>
        <w:br/>
        <w:t>ОБЩИЕ ПОЛОЖЕНИЯ</w:t>
      </w:r>
    </w:p>
    <w:p w14:paraId="40F57BC9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1. Настоящее Положение регулирует порядок организации деятельности социального пансионата общего профиля (далее – социальный пансионат).</w:t>
      </w:r>
    </w:p>
    <w:p w14:paraId="249A94C1" w14:textId="77777777" w:rsidR="00000000" w:rsidRDefault="000E1B20">
      <w:pPr>
        <w:pStyle w:val="point"/>
        <w:divId w:val="2125154170"/>
        <w:rPr>
          <w:lang w:val="ru-RU"/>
        </w:rPr>
      </w:pPr>
      <w:bookmarkStart w:id="5" w:name="a63"/>
      <w:bookmarkEnd w:id="5"/>
      <w:r>
        <w:rPr>
          <w:lang w:val="ru-RU"/>
        </w:rPr>
        <w:t>2. Социальный пансионат являе</w:t>
      </w:r>
      <w:r>
        <w:rPr>
          <w:lang w:val="ru-RU"/>
        </w:rPr>
        <w:t>тся государственным учреждением социального обслуживания, деятельность которого осуществляется в форме стационарного социального обслуживания и направлена на организацию и оказание социальных услуг гражданам Республики Беларусь, иностранным гражданам, лица</w:t>
      </w:r>
      <w:r>
        <w:rPr>
          <w:lang w:val="ru-RU"/>
        </w:rPr>
        <w:t>м без гражданства, проживающим (пребывающим) в Республике Беларусь, которым оказываются социальные услуги, находящимся в трудной жизненной ситуации, которым в соответствии с законодательством специальные жилые помещения государственного жилищного фонда (да</w:t>
      </w:r>
      <w:r>
        <w:rPr>
          <w:lang w:val="ru-RU"/>
        </w:rPr>
        <w:t>лее – специальные жилые помещения) предоставляются в социальном пансионате для постоянного или временного, в том числе краткосрочного, проживания (далее – граждане).</w:t>
      </w:r>
    </w:p>
    <w:p w14:paraId="59497592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Деятельность социального пансионата может осуществляться в форме полустационарного социаль</w:t>
      </w:r>
      <w:r>
        <w:rPr>
          <w:lang w:val="ru-RU"/>
        </w:rPr>
        <w:t>ного обслуживания без предоставления специального жилого помещения.</w:t>
      </w:r>
    </w:p>
    <w:p w14:paraId="72304A7D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3. Создание, реорганизация и ликвидация социального пансионата, а также утверждение его структуры и штатной численности осуществляется местным исполнительным и распорядительным органом (да</w:t>
      </w:r>
      <w:r>
        <w:rPr>
          <w:lang w:val="ru-RU"/>
        </w:rPr>
        <w:t>лее – учредитель) в порядке, установленном законодательством.</w:t>
      </w:r>
    </w:p>
    <w:p w14:paraId="41A67F31" w14:textId="60FC96B1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4. Социальный пансионат является юридическим лицом и осуществляет свою деятельность в соответствии с </w:t>
      </w:r>
      <w:hyperlink r:id="rId12" w:anchor="a1" w:tooltip="+" w:history="1">
        <w:r>
          <w:rPr>
            <w:rStyle w:val="a3"/>
            <w:lang w:val="ru-RU"/>
          </w:rPr>
          <w:t>Конституцией</w:t>
        </w:r>
      </w:hyperlink>
      <w:r>
        <w:rPr>
          <w:lang w:val="ru-RU"/>
        </w:rPr>
        <w:t xml:space="preserve"> Республики Беларусь, </w:t>
      </w:r>
      <w:hyperlink r:id="rId13" w:anchor="a6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«О социальном обслуживании», настоящим Положением и иными актами законодательства.</w:t>
      </w:r>
    </w:p>
    <w:p w14:paraId="2B6A564A" w14:textId="77777777" w:rsidR="00000000" w:rsidRDefault="000E1B20">
      <w:pPr>
        <w:pStyle w:val="chapter"/>
        <w:divId w:val="2125154170"/>
        <w:rPr>
          <w:lang w:val="ru-RU"/>
        </w:rPr>
      </w:pPr>
      <w:bookmarkStart w:id="6" w:name="a27"/>
      <w:bookmarkEnd w:id="6"/>
      <w:r>
        <w:rPr>
          <w:lang w:val="ru-RU"/>
        </w:rPr>
        <w:t>ГЛАВА 2</w:t>
      </w:r>
      <w:r>
        <w:rPr>
          <w:lang w:val="ru-RU"/>
        </w:rPr>
        <w:br/>
        <w:t>ОРГАНИЗАЦИЯ ДЕЯТЕЛЬНОСТИ СОЦИАЛЬНОГО ПАНСИОНАТА</w:t>
      </w:r>
    </w:p>
    <w:p w14:paraId="297D2668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5. Основными задачами социального пансионата явл</w:t>
      </w:r>
      <w:r>
        <w:rPr>
          <w:lang w:val="ru-RU"/>
        </w:rPr>
        <w:t>яются обеспечение выполнения государственных минимальных социальных стандартов в области социального обслуживания, организация постоянного постороннего ухода или посторонней помощи, бытового обслуживания и медицинской помощи проживающим гражданам.</w:t>
      </w:r>
    </w:p>
    <w:p w14:paraId="41372F3C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6. Основ</w:t>
      </w:r>
      <w:r>
        <w:rPr>
          <w:lang w:val="ru-RU"/>
        </w:rPr>
        <w:t>ными направлениями деятельности социального пансионата являются:</w:t>
      </w:r>
    </w:p>
    <w:p w14:paraId="7D1BE743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обеспечение адаптации граждан к новой обстановке;</w:t>
      </w:r>
    </w:p>
    <w:p w14:paraId="3283E6B5" w14:textId="3E1C8135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 xml:space="preserve">удовлетворение потребностей граждан, проживающих в социальном пансионате, в социальных услугах, включенных в </w:t>
      </w:r>
      <w:hyperlink r:id="rId14" w:anchor="a364" w:tooltip="+" w:history="1">
        <w:r>
          <w:rPr>
            <w:rStyle w:val="a3"/>
            <w:lang w:val="ru-RU"/>
          </w:rPr>
          <w:t>перечень</w:t>
        </w:r>
      </w:hyperlink>
      <w:r>
        <w:rPr>
          <w:lang w:val="ru-RU"/>
        </w:rPr>
        <w:t xml:space="preserve"> социальных услуг, оказываемых государственными учреждениями социального обслуживани</w:t>
      </w:r>
      <w:r>
        <w:rPr>
          <w:lang w:val="ru-RU"/>
        </w:rPr>
        <w:t>я, с 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14:paraId="093680DA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 xml:space="preserve">предоставление гражданам, проживающим в социальном пансионате, иных социальных услуг, вводимых </w:t>
      </w:r>
      <w:r>
        <w:rPr>
          <w:lang w:val="ru-RU"/>
        </w:rPr>
        <w:t>по решению учредителя;</w:t>
      </w:r>
    </w:p>
    <w:p w14:paraId="0AF9EF89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lastRenderedPageBreak/>
        <w:t>оказание помощи в обеспечении граждан техническими средствами социальной реабилитации;</w:t>
      </w:r>
    </w:p>
    <w:p w14:paraId="3167010F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оказание медицинской помощи, проведение санитарно-противоэпидемических мероприятий в соответствии с законодательством;</w:t>
      </w:r>
    </w:p>
    <w:p w14:paraId="57A06F52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организация досуга граждан,</w:t>
      </w:r>
      <w:r>
        <w:rPr>
          <w:lang w:val="ru-RU"/>
        </w:rPr>
        <w:t xml:space="preserve"> проведение культурно-массовых, спортивных, физкультурно-оздоровительных мероприятий;</w:t>
      </w:r>
    </w:p>
    <w:p w14:paraId="40DB7295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проведение комплекса реабилитационных мероприятий по восстановлению личностного и социального статуса граждан;</w:t>
      </w:r>
    </w:p>
    <w:p w14:paraId="3DC79725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обеспечение повышения квалификации работников социального п</w:t>
      </w:r>
      <w:r>
        <w:rPr>
          <w:lang w:val="ru-RU"/>
        </w:rPr>
        <w:t>ансионата;</w:t>
      </w:r>
    </w:p>
    <w:p w14:paraId="2CFE3831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изучение, обобщение и внедрение в практику лучшего отечественного и зарубежного опыта социального обслуживания;</w:t>
      </w:r>
    </w:p>
    <w:p w14:paraId="2FBE69CC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привлечение к сотрудничеству волонтеров для оказания социальных услуг гражданам;</w:t>
      </w:r>
    </w:p>
    <w:p w14:paraId="36ED8137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сотрудничество с организациями различных форм собств</w:t>
      </w:r>
      <w:r>
        <w:rPr>
          <w:lang w:val="ru-RU"/>
        </w:rPr>
        <w:t>енности и индивидуальными предпринимателями по вопросам социального обслуживания граждан в пределах своей компетенции.</w:t>
      </w:r>
    </w:p>
    <w:p w14:paraId="5082E71B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Социальный пансионат вправе осуществлять иные функции в соответствии с законодательством.</w:t>
      </w:r>
    </w:p>
    <w:p w14:paraId="48E8E5A1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7. Управление и руководство социальным пансиона</w:t>
      </w:r>
      <w:r>
        <w:rPr>
          <w:lang w:val="ru-RU"/>
        </w:rPr>
        <w:t>том осуществляет директор, который назначается и освобождается от должности служащего в порядке, определенном учредителем.</w:t>
      </w:r>
    </w:p>
    <w:p w14:paraId="29BE1DC4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8. Директор социального пансионата:</w:t>
      </w:r>
    </w:p>
    <w:p w14:paraId="7D88BE98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осуществляет непосредственное управление социальным пансионатом;</w:t>
      </w:r>
    </w:p>
    <w:p w14:paraId="0204B79F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действует от имени социального п</w:t>
      </w:r>
      <w:r>
        <w:rPr>
          <w:lang w:val="ru-RU"/>
        </w:rPr>
        <w:t>ансионата без доверенности, представляет социальный пансионат во всех организациях;</w:t>
      </w:r>
    </w:p>
    <w:p w14:paraId="0A04FF8B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заключает договоры, выдает доверенности, открывает счета в банках в пределах своей компетенции;</w:t>
      </w:r>
    </w:p>
    <w:p w14:paraId="7CCC347D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пределах, установленных законодательством, уставом социального пансионата,</w:t>
      </w:r>
      <w:r>
        <w:rPr>
          <w:lang w:val="ru-RU"/>
        </w:rPr>
        <w:t xml:space="preserve"> распоряжается имуществом и несет персональную ответственность за сохранность имущества и его эффективное использование;</w:t>
      </w:r>
    </w:p>
    <w:p w14:paraId="41068AB3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пределах штатной численности утверждает штатное расписание социального пансионата;</w:t>
      </w:r>
    </w:p>
    <w:p w14:paraId="3303C3EE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 xml:space="preserve">осуществляет прием на работу, подбор, расстановку </w:t>
      </w:r>
      <w:r>
        <w:rPr>
          <w:lang w:val="ru-RU"/>
        </w:rPr>
        <w:t>и увольнение работников социального пансионата, утверждает их должностные (рабочие) инструкции, издает приказы и дает указания, обязательные для всех работников социального пансионата;</w:t>
      </w:r>
    </w:p>
    <w:p w14:paraId="32803F34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соответствии с законодательством применяет меры поощрения и дисциплин</w:t>
      </w:r>
      <w:r>
        <w:rPr>
          <w:lang w:val="ru-RU"/>
        </w:rPr>
        <w:t>арного взыскания к работникам социального пансионата;</w:t>
      </w:r>
    </w:p>
    <w:p w14:paraId="7D057B23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выступает стороной от лица нанимателя в коллективных договорах с работниками социального пансионата;</w:t>
      </w:r>
    </w:p>
    <w:p w14:paraId="5651F855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утверждает правила внутреннего распорядка социального пансионата;</w:t>
      </w:r>
    </w:p>
    <w:p w14:paraId="21B0B038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осуществляет иные функции в соответ</w:t>
      </w:r>
      <w:r>
        <w:rPr>
          <w:lang w:val="ru-RU"/>
        </w:rPr>
        <w:t>ствии с законодательством.</w:t>
      </w:r>
    </w:p>
    <w:p w14:paraId="126517EF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Исполнение обязанностей директора социального пансионата в случае его временного отсутствия возлагается на заместителя директора.</w:t>
      </w:r>
    </w:p>
    <w:p w14:paraId="4B53D928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9. В социальном пансионате могут создаваться отделения:</w:t>
      </w:r>
    </w:p>
    <w:p w14:paraId="6ABEA93F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lastRenderedPageBreak/>
        <w:t>для граждан, находящихся на постельном режи</w:t>
      </w:r>
      <w:r>
        <w:rPr>
          <w:lang w:val="ru-RU"/>
        </w:rPr>
        <w:t>ме;</w:t>
      </w:r>
    </w:p>
    <w:p w14:paraId="2F6FCE4C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сопровождаемого проживания;</w:t>
      </w:r>
    </w:p>
    <w:p w14:paraId="6F4A0F7A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краткосрочного проживания;</w:t>
      </w:r>
    </w:p>
    <w:p w14:paraId="07409B4F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повышенной комфортност</w:t>
      </w:r>
      <w:r>
        <w:rPr>
          <w:lang w:val="ru-RU"/>
        </w:rPr>
        <w:t>и</w:t>
      </w:r>
      <w:r>
        <w:rPr>
          <w:lang w:val="ru-RU"/>
        </w:rPr>
        <w:t>;</w:t>
      </w:r>
    </w:p>
    <w:p w14:paraId="5492CD09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профильного социального пансионата;</w:t>
      </w:r>
    </w:p>
    <w:p w14:paraId="1ED0B9F9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паллиативного ухода;</w:t>
      </w:r>
    </w:p>
    <w:p w14:paraId="487B47EB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медицинско</w:t>
      </w:r>
      <w:r>
        <w:rPr>
          <w:lang w:val="ru-RU"/>
        </w:rPr>
        <w:t>е</w:t>
      </w:r>
      <w:r>
        <w:rPr>
          <w:lang w:val="ru-RU"/>
        </w:rPr>
        <w:t>;</w:t>
      </w:r>
    </w:p>
    <w:p w14:paraId="3C82E0A2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социальной реабилитации, абилитации инвалидов (для </w:t>
      </w:r>
      <w:r>
        <w:rPr>
          <w:lang w:val="ru-RU"/>
        </w:rPr>
        <w:t>прохождения курса социальной реабилитации, абилитации).</w:t>
      </w:r>
    </w:p>
    <w:p w14:paraId="03F06DAA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социальном пансионате могут создаваться иные отделения, обеспечивающие реализацию его основных задач и направлений деятельности.</w:t>
      </w:r>
    </w:p>
    <w:p w14:paraId="39ABB8D2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Отделения социального пансионата функционируют на основании положений</w:t>
      </w:r>
      <w:r>
        <w:rPr>
          <w:lang w:val="ru-RU"/>
        </w:rPr>
        <w:t xml:space="preserve"> о них, утверждаемых директором социального пансионата.</w:t>
      </w:r>
    </w:p>
    <w:p w14:paraId="0BDE349F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структуре социального пансионата для организации лечебно-трудовой деятельности, проведения мероприятий по социальной реабилитации, абилитации могут создаваться подсобные сельские хозяйства, иные стр</w:t>
      </w:r>
      <w:r>
        <w:rPr>
          <w:lang w:val="ru-RU"/>
        </w:rPr>
        <w:t>уктурные подразделения, осуществляющие приносящую доходы деятельность.</w:t>
      </w:r>
    </w:p>
    <w:p w14:paraId="6695738D" w14:textId="28B3CAF3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10. Предоставление гражданину специального жилого помещения в социальном пансионате осуществляется в соответствии с </w:t>
      </w:r>
      <w:hyperlink r:id="rId15" w:anchor="a118" w:tooltip="+" w:history="1">
        <w:r>
          <w:rPr>
            <w:rStyle w:val="a3"/>
            <w:lang w:val="ru-RU"/>
          </w:rPr>
          <w:t>Положением</w:t>
        </w:r>
      </w:hyperlink>
      <w:r>
        <w:rPr>
          <w:lang w:val="ru-RU"/>
        </w:rPr>
        <w:t xml:space="preserve"> о п</w:t>
      </w:r>
      <w:r>
        <w:rPr>
          <w:lang w:val="ru-RU"/>
        </w:rPr>
        <w:t>орядке, особенностях и основаниях предоставления гражданам специальных жилых помещений государственного жилищного фонда в социальных пансионатах, в том числе детских, домах сопровождаемого проживания, утвержденным постановлением Совета Министров Республики</w:t>
      </w:r>
      <w:r>
        <w:rPr>
          <w:lang w:val="ru-RU"/>
        </w:rPr>
        <w:t xml:space="preserve"> Беларусь от 24 сентября 2008 г. № 1408.</w:t>
      </w:r>
    </w:p>
    <w:p w14:paraId="0E7EE67B" w14:textId="795C1D6E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 xml:space="preserve">Социальные услуги оказываются в порядке и на условиях, предусмотренных </w:t>
      </w:r>
      <w:hyperlink r:id="rId16" w:anchor="a68" w:tooltip="+" w:history="1">
        <w:r>
          <w:rPr>
            <w:rStyle w:val="a3"/>
            <w:lang w:val="ru-RU"/>
          </w:rPr>
          <w:t>Инструкцией</w:t>
        </w:r>
      </w:hyperlink>
      <w:r>
        <w:rPr>
          <w:lang w:val="ru-RU"/>
        </w:rPr>
        <w:t xml:space="preserve"> о порядке и </w:t>
      </w:r>
      <w:r>
        <w:rPr>
          <w:lang w:val="ru-RU"/>
        </w:rPr>
        <w:t>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14:paraId="355CB2A2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 xml:space="preserve">11. В отношении гражданина, принятого в социальный </w:t>
      </w:r>
      <w:r>
        <w:rPr>
          <w:lang w:val="ru-RU"/>
        </w:rPr>
        <w:t>пансионат, формируется личное дело.</w:t>
      </w:r>
    </w:p>
    <w:p w14:paraId="403DC24D" w14:textId="02A60254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личное дело включаются</w:t>
      </w:r>
      <w:r>
        <w:rPr>
          <w:lang w:val="ru-RU"/>
        </w:rPr>
        <w:t xml:space="preserve"> </w:t>
      </w:r>
      <w:hyperlink r:id="rId17" w:anchor="a9" w:tooltip="+" w:history="1">
        <w:r>
          <w:rPr>
            <w:rStyle w:val="a3"/>
            <w:lang w:val="ru-RU"/>
          </w:rPr>
          <w:t>заявление</w:t>
        </w:r>
      </w:hyperlink>
      <w:r>
        <w:rPr>
          <w:lang w:val="ru-RU"/>
        </w:rPr>
        <w:t xml:space="preserve"> о предоставлении специального жилого помещения, копия приказа о зачислении гражданина на стационарное (полустационарное) социальное об</w:t>
      </w:r>
      <w:r>
        <w:rPr>
          <w:lang w:val="ru-RU"/>
        </w:rPr>
        <w:t>служивание или для прохождения курса социальной реабилитации, абилитации, а также иные документы, выдаваемые гражданину (в отношении данного гражданина) в соответствии с законодательством.</w:t>
      </w:r>
    </w:p>
    <w:p w14:paraId="1C53C876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На каждого гражданина, проживающего в социальном пансионате, оформл</w:t>
      </w:r>
      <w:r>
        <w:rPr>
          <w:lang w:val="ru-RU"/>
        </w:rPr>
        <w:t>яется медицинская карта амбулаторного больного (форма 025/у).</w:t>
      </w:r>
    </w:p>
    <w:p w14:paraId="553E0B17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12. При вселении гражданина в социальный пансионат составляется опись его имущества в трех экземплярах, один из которых хранится в личном деле, а второй передается гражданину.</w:t>
      </w:r>
    </w:p>
    <w:p w14:paraId="483C6259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При выбытии гражда</w:t>
      </w:r>
      <w:r>
        <w:rPr>
          <w:lang w:val="ru-RU"/>
        </w:rPr>
        <w:t>нина по причине смерти социальный пансионат в течение семи рабочих дней с даты смерти информирует местный исполнительный и распорядительный орган по месту жительства умершего гражданина о факте смерти, а также о располагаемых данных об его имуществе, включ</w:t>
      </w:r>
      <w:r>
        <w:rPr>
          <w:lang w:val="ru-RU"/>
        </w:rPr>
        <w:t>ая сведения о средствах, находящихся на банковских счетах.</w:t>
      </w:r>
    </w:p>
    <w:p w14:paraId="4F95C6E0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13. Организация работы по размещению граждан в специальных жилых помещениях осуществляется с учетом их состояния здоровья, возраста и пола.</w:t>
      </w:r>
    </w:p>
    <w:p w14:paraId="3FFB5159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lastRenderedPageBreak/>
        <w:t xml:space="preserve">14. Финансирование социального пансионата осуществляется </w:t>
      </w:r>
      <w:r>
        <w:rPr>
          <w:lang w:val="ru-RU"/>
        </w:rPr>
        <w:t>в соответствии с законодательством за счет средств местного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14:paraId="276C923C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 w14:paraId="55EB9E66" w14:textId="77777777">
        <w:trPr>
          <w:divId w:val="2125154170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2C58B" w14:textId="77777777" w:rsidR="00000000" w:rsidRDefault="000E1B20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10C63" w14:textId="77777777" w:rsidR="00000000" w:rsidRDefault="000E1B20">
            <w:pPr>
              <w:pStyle w:val="capu1"/>
            </w:pPr>
            <w:r>
              <w:t>УТВЕРЖДЕНО</w:t>
            </w:r>
          </w:p>
          <w:p w14:paraId="2FD4EFDB" w14:textId="77777777" w:rsidR="00000000" w:rsidRDefault="000E1B20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14:paraId="17027FC0" w14:textId="77777777" w:rsidR="00000000" w:rsidRDefault="000E1B20">
            <w:pPr>
              <w:pStyle w:val="cap1"/>
            </w:pPr>
            <w:r>
              <w:t>10.01.2013 № 5</w:t>
            </w:r>
          </w:p>
        </w:tc>
      </w:tr>
    </w:tbl>
    <w:p w14:paraId="4B288AFE" w14:textId="77777777" w:rsidR="00000000" w:rsidRDefault="000E1B20">
      <w:pPr>
        <w:pStyle w:val="titleu"/>
        <w:divId w:val="2125154170"/>
        <w:rPr>
          <w:lang w:val="ru-RU"/>
        </w:rPr>
      </w:pPr>
      <w:bookmarkStart w:id="7" w:name="a54"/>
      <w:bookmarkEnd w:id="7"/>
      <w:r>
        <w:rPr>
          <w:lang w:val="ru-RU"/>
        </w:rPr>
        <w:t xml:space="preserve">ПОЛОЖЕНИЕ </w:t>
      </w:r>
      <w:r>
        <w:rPr>
          <w:lang w:val="ru-RU"/>
        </w:rPr>
        <w:br/>
        <w:t>о социальном пансионате (отделении) повышенной комфортности</w:t>
      </w:r>
    </w:p>
    <w:p w14:paraId="6D69073D" w14:textId="77777777" w:rsidR="00000000" w:rsidRDefault="000E1B20">
      <w:pPr>
        <w:pStyle w:val="chapter"/>
        <w:divId w:val="2125154170"/>
        <w:rPr>
          <w:lang w:val="ru-RU"/>
        </w:rPr>
      </w:pPr>
      <w:bookmarkStart w:id="8" w:name="a28"/>
      <w:bookmarkEnd w:id="8"/>
      <w:r>
        <w:rPr>
          <w:lang w:val="ru-RU"/>
        </w:rPr>
        <w:t>ГЛАВА 1</w:t>
      </w:r>
      <w:r>
        <w:rPr>
          <w:lang w:val="ru-RU"/>
        </w:rPr>
        <w:br/>
        <w:t>ОБЩИЕ ПОЛОЖЕНИЯ</w:t>
      </w:r>
    </w:p>
    <w:p w14:paraId="7147AE9C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1. </w:t>
      </w:r>
      <w:r>
        <w:rPr>
          <w:lang w:val="ru-RU"/>
        </w:rPr>
        <w:t>Настоящее Положение регулирует порядок организации деятельности социального пансионата (отделения) повышенной комфортности (далее, если не установлено иное, – социальный пансионат).</w:t>
      </w:r>
    </w:p>
    <w:p w14:paraId="660295D3" w14:textId="77777777" w:rsidR="00000000" w:rsidRDefault="000E1B20">
      <w:pPr>
        <w:pStyle w:val="point"/>
        <w:divId w:val="2125154170"/>
        <w:rPr>
          <w:lang w:val="ru-RU"/>
        </w:rPr>
      </w:pPr>
      <w:bookmarkStart w:id="9" w:name="a66"/>
      <w:bookmarkEnd w:id="9"/>
      <w:r>
        <w:rPr>
          <w:lang w:val="ru-RU"/>
        </w:rPr>
        <w:t>2. Социальный пансионат является государственным учреждением социального о</w:t>
      </w:r>
      <w:r>
        <w:rPr>
          <w:lang w:val="ru-RU"/>
        </w:rPr>
        <w:t xml:space="preserve">бслуживания (структурным подразделением государственного учреждения социального обслуживания), деятельность которого осуществляется в форме стационарного социального обслуживания и направлена на организацию и оказание социальных услуг гражданам Республики </w:t>
      </w:r>
      <w:r>
        <w:rPr>
          <w:lang w:val="ru-RU"/>
        </w:rPr>
        <w:t>Беларусь, иностранным гражданам, лицам без гражданства, проживающим (пребывающим) в Республике Беларусь, которым оказываются социальные услуги, находящимся в трудной жизненной ситуации, которым в соответствии с законодательством специальные жилые помещения</w:t>
      </w:r>
      <w:r>
        <w:rPr>
          <w:lang w:val="ru-RU"/>
        </w:rPr>
        <w:t xml:space="preserve"> государственного жилищного фонда (далее – специальные жилые помещения) предоставляются в социальных пансионатах для постоянного или временного, в том числе краткосрочного, проживания (далее – граждане).</w:t>
      </w:r>
    </w:p>
    <w:p w14:paraId="0C3AA2F0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Деятельность социального пансионата может осуществля</w:t>
      </w:r>
      <w:r>
        <w:rPr>
          <w:lang w:val="ru-RU"/>
        </w:rPr>
        <w:t>ться в форме полустационарного социального обслуживания без предоставления специального жилого помещения.</w:t>
      </w:r>
    </w:p>
    <w:p w14:paraId="40897827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3. Создание, реорганизация и ликвидация социального пансионата, а также утверждение его структуры и штатной численности осуществляется местным исполни</w:t>
      </w:r>
      <w:r>
        <w:rPr>
          <w:lang w:val="ru-RU"/>
        </w:rPr>
        <w:t>тельным и распорядительным (далее – учредитель) органом в порядке, установленном законодательством.</w:t>
      </w:r>
    </w:p>
    <w:p w14:paraId="74D33506" w14:textId="05B74E11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4. Социальный пансионат является юридическим лицом и осуществляет свою деятельность в соответствии с </w:t>
      </w:r>
      <w:hyperlink r:id="rId18" w:anchor="a1" w:tooltip="+" w:history="1">
        <w:r>
          <w:rPr>
            <w:rStyle w:val="a3"/>
            <w:lang w:val="ru-RU"/>
          </w:rPr>
          <w:t>Конст</w:t>
        </w:r>
        <w:r>
          <w:rPr>
            <w:rStyle w:val="a3"/>
            <w:lang w:val="ru-RU"/>
          </w:rPr>
          <w:t>итуцией</w:t>
        </w:r>
      </w:hyperlink>
      <w:r>
        <w:rPr>
          <w:lang w:val="ru-RU"/>
        </w:rPr>
        <w:t xml:space="preserve"> Республики Беларусь, </w:t>
      </w:r>
      <w:hyperlink r:id="rId19" w:anchor="a6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«О социальном обслуживании», настоящим Положением и иными актами законодательства.</w:t>
      </w:r>
    </w:p>
    <w:p w14:paraId="65A6249C" w14:textId="77777777" w:rsidR="00000000" w:rsidRDefault="000E1B20">
      <w:pPr>
        <w:pStyle w:val="chapter"/>
        <w:divId w:val="2125154170"/>
        <w:rPr>
          <w:lang w:val="ru-RU"/>
        </w:rPr>
      </w:pPr>
      <w:bookmarkStart w:id="10" w:name="a29"/>
      <w:bookmarkEnd w:id="10"/>
      <w:r>
        <w:rPr>
          <w:lang w:val="ru-RU"/>
        </w:rPr>
        <w:t>ГЛАВА 2</w:t>
      </w:r>
      <w:r>
        <w:rPr>
          <w:lang w:val="ru-RU"/>
        </w:rPr>
        <w:br/>
        <w:t>ОРГАНИЗАЦИЯ ДЕЯТЕЛЬНОСТИ СОЦИАЛЬНОГО ПАНСИОНАТА</w:t>
      </w:r>
    </w:p>
    <w:p w14:paraId="31D75136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5. Основны</w:t>
      </w:r>
      <w:r>
        <w:rPr>
          <w:lang w:val="ru-RU"/>
        </w:rPr>
        <w:t xml:space="preserve">ми задачами социального пансионата являются обеспечение выполнения государственных минимальных социальных стандартов в области социального обслуживания, организация постоянного постороннего ухода или посторонней помощи, бытового обслуживания и медицинской </w:t>
      </w:r>
      <w:r>
        <w:rPr>
          <w:lang w:val="ru-RU"/>
        </w:rPr>
        <w:t>помощи проживающим гражданам.</w:t>
      </w:r>
    </w:p>
    <w:p w14:paraId="2C53449C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6. Основными направлениями деятельности социального пансионата являются:</w:t>
      </w:r>
    </w:p>
    <w:p w14:paraId="117BCCCC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обеспечение адаптации граждан к новой обстановке;</w:t>
      </w:r>
    </w:p>
    <w:p w14:paraId="556C6375" w14:textId="4CA759D2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lastRenderedPageBreak/>
        <w:t>удовлетворение потребностей граждан, проживающих в социальном пансионате, в социальных услугах, включен</w:t>
      </w:r>
      <w:r>
        <w:rPr>
          <w:lang w:val="ru-RU"/>
        </w:rPr>
        <w:t xml:space="preserve">ных в </w:t>
      </w:r>
      <w:hyperlink r:id="rId20" w:anchor="a364" w:tooltip="+" w:history="1">
        <w:r>
          <w:rPr>
            <w:rStyle w:val="a3"/>
            <w:lang w:val="ru-RU"/>
          </w:rPr>
          <w:t>перечень</w:t>
        </w:r>
      </w:hyperlink>
      <w:r>
        <w:rPr>
          <w:lang w:val="ru-RU"/>
        </w:rPr>
        <w:t xml:space="preserve"> социальных услуг, оказываемых государственными учреждениями социального обслуживания, с нормами и нормативами обеспеченности граждан этими услугами, утвержденный постановлением Совета Ми</w:t>
      </w:r>
      <w:r>
        <w:rPr>
          <w:lang w:val="ru-RU"/>
        </w:rPr>
        <w:t>нистров Республики Беларусь от 27 декабря 2012 г. № 1218;</w:t>
      </w:r>
    </w:p>
    <w:p w14:paraId="3A3065EE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предоставление гражданам, проживающим в социальном пансионате, иных социальных услуг, вводимых по решению учредителя;</w:t>
      </w:r>
    </w:p>
    <w:p w14:paraId="6DC340E9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 xml:space="preserve">изучение, обобщение и внедрение в практику лучшего отечественного и зарубежного </w:t>
      </w:r>
      <w:r>
        <w:rPr>
          <w:lang w:val="ru-RU"/>
        </w:rPr>
        <w:t>опыта социального обслуживания;</w:t>
      </w:r>
    </w:p>
    <w:p w14:paraId="769E2899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оказание медицинской помощи, проведение санитарно-противоэпидемических мероприятий в соответствии с законодательством;</w:t>
      </w:r>
    </w:p>
    <w:p w14:paraId="2C885C76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осуществление ухода и наблюдения в соответствии с состоянием психического здоровья и особенностями поведе</w:t>
      </w:r>
      <w:r>
        <w:rPr>
          <w:lang w:val="ru-RU"/>
        </w:rPr>
        <w:t>ния;</w:t>
      </w:r>
    </w:p>
    <w:p w14:paraId="064FDD7B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обеспечение повышения квалификации работников социального пансионата;</w:t>
      </w:r>
    </w:p>
    <w:p w14:paraId="40F07D84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привлечение к сотрудничеству волонтеров для оказания социальных услуг гражданам;</w:t>
      </w:r>
    </w:p>
    <w:p w14:paraId="650C15E1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сотрудничество с организациями различных форм собственности и индивидуальными предпринимателями по в</w:t>
      </w:r>
      <w:r>
        <w:rPr>
          <w:lang w:val="ru-RU"/>
        </w:rPr>
        <w:t>опросам социального обслуживания граждан в пределах своей компетенции.</w:t>
      </w:r>
    </w:p>
    <w:p w14:paraId="1BB04C48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Социальный пансионат вправе осуществлять иные функции в соответствии с законодательством.</w:t>
      </w:r>
    </w:p>
    <w:p w14:paraId="556B1D14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7. Управление и руководство социальным пансионатом осуществляет директор, который назначается и</w:t>
      </w:r>
      <w:r>
        <w:rPr>
          <w:lang w:val="ru-RU"/>
        </w:rPr>
        <w:t> освобождается от должности служащего в порядке, определенном учредителем.</w:t>
      </w:r>
    </w:p>
    <w:p w14:paraId="09476794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8. Директор социального пансионата:</w:t>
      </w:r>
    </w:p>
    <w:p w14:paraId="135D4E0B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осуществляет непосредственное управление социальным пансионатом;</w:t>
      </w:r>
    </w:p>
    <w:p w14:paraId="7D87B517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действует от имени социального пансионата без доверенности, представляет социальный пансионат во всех организациях;</w:t>
      </w:r>
    </w:p>
    <w:p w14:paraId="5A3B1CEE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заключает договоры, выдает доверенности, открывает счета в банках в пределах своей компетенции;</w:t>
      </w:r>
    </w:p>
    <w:p w14:paraId="28D1ADC1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пределах, установленных законодательством,</w:t>
      </w:r>
      <w:r>
        <w:rPr>
          <w:lang w:val="ru-RU"/>
        </w:rPr>
        <w:t xml:space="preserve"> уставом социального пансионата, распоряжается имуществом и несет персональную ответственность за сохранность имущества и его эффективное использование;</w:t>
      </w:r>
    </w:p>
    <w:p w14:paraId="0F03900B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пределах штатной численности утверждает штатное расписание социального пансионата;</w:t>
      </w:r>
    </w:p>
    <w:p w14:paraId="16B9C20D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осуществляет прием</w:t>
      </w:r>
      <w:r>
        <w:rPr>
          <w:lang w:val="ru-RU"/>
        </w:rPr>
        <w:t xml:space="preserve"> на работу, подбор, расстановку и увольнение работников социального пансионата, утверждает их должностные (рабочие) инструкции, издает приказы и дает указания, обязательные для всех работников социального пансионата;</w:t>
      </w:r>
    </w:p>
    <w:p w14:paraId="6F562E35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соответствии с законодательством прим</w:t>
      </w:r>
      <w:r>
        <w:rPr>
          <w:lang w:val="ru-RU"/>
        </w:rPr>
        <w:t>еняет меры поощрения и дисциплинарного взыскания к работникам социального пансионата;</w:t>
      </w:r>
    </w:p>
    <w:p w14:paraId="58379E04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выступает стороной от лица нанимателя в коллективных договорах с работниками социального пансионата;</w:t>
      </w:r>
    </w:p>
    <w:p w14:paraId="68B5D58B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утверждает правила внутреннего распорядка социального пансионата;</w:t>
      </w:r>
    </w:p>
    <w:p w14:paraId="22CE2A63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при</w:t>
      </w:r>
      <w:r>
        <w:rPr>
          <w:lang w:val="ru-RU"/>
        </w:rPr>
        <w:t>нимает в пределах компетенции решения, связанные с организацией деятельности социального пансионата;</w:t>
      </w:r>
    </w:p>
    <w:p w14:paraId="5A3CD93A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осуществляет иные функции в соответствии с законодательством.</w:t>
      </w:r>
    </w:p>
    <w:p w14:paraId="6B6667ED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lastRenderedPageBreak/>
        <w:t>Исполнение обязанностей директора социального пансионата в случае его временного отсутствия в</w:t>
      </w:r>
      <w:r>
        <w:rPr>
          <w:lang w:val="ru-RU"/>
        </w:rPr>
        <w:t>озлагается на заместителя директора.</w:t>
      </w:r>
    </w:p>
    <w:p w14:paraId="52ADD17A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9. В социальном пансионате могут создаваться отделения:</w:t>
      </w:r>
    </w:p>
    <w:p w14:paraId="714A2230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для граждан, находящихся на постельном режиме;</w:t>
      </w:r>
    </w:p>
    <w:p w14:paraId="440E88B8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краткосрочного проживани</w:t>
      </w:r>
      <w:r>
        <w:rPr>
          <w:lang w:val="ru-RU"/>
        </w:rPr>
        <w:t>я</w:t>
      </w:r>
      <w:r>
        <w:rPr>
          <w:lang w:val="ru-RU"/>
        </w:rPr>
        <w:t>;</w:t>
      </w:r>
    </w:p>
    <w:p w14:paraId="7C9FC94A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профильного социального пансионата;</w:t>
      </w:r>
    </w:p>
    <w:p w14:paraId="18FA22E8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паллиативного ухода;</w:t>
      </w:r>
    </w:p>
    <w:p w14:paraId="4F19DE0B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медицинское.</w:t>
      </w:r>
    </w:p>
    <w:p w14:paraId="2E683BF1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социальном пансио</w:t>
      </w:r>
      <w:r>
        <w:rPr>
          <w:lang w:val="ru-RU"/>
        </w:rPr>
        <w:t>нате могут создаваться иные отделения, обеспечивающие реализацию его основных задач и направлений деятельности.</w:t>
      </w:r>
    </w:p>
    <w:p w14:paraId="6FD04E43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Отделения социального пансионата функционируют на основании положений о них, утверждаемых директором социального пансионата.</w:t>
      </w:r>
    </w:p>
    <w:p w14:paraId="255745A5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структуре социаль</w:t>
      </w:r>
      <w:r>
        <w:rPr>
          <w:lang w:val="ru-RU"/>
        </w:rPr>
        <w:t>ного пансионата для организации лечебно-трудовой деятельности могут создаваться подсобные сельские хозяйства, иные структурные подразделения, осуществляющие приносящую доходы деятельность.</w:t>
      </w:r>
    </w:p>
    <w:p w14:paraId="20179499" w14:textId="19F9434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10. Предоставление гражданину специального жилого помещения в социа</w:t>
      </w:r>
      <w:r>
        <w:rPr>
          <w:lang w:val="ru-RU"/>
        </w:rPr>
        <w:t>льном пансионате осуществляется в соответствии с </w:t>
      </w:r>
      <w:hyperlink r:id="rId21" w:anchor="a118" w:tooltip="+" w:history="1">
        <w:r>
          <w:rPr>
            <w:rStyle w:val="a3"/>
            <w:lang w:val="ru-RU"/>
          </w:rPr>
          <w:t>Положением</w:t>
        </w:r>
      </w:hyperlink>
      <w:r>
        <w:rPr>
          <w:lang w:val="ru-RU"/>
        </w:rPr>
        <w:t xml:space="preserve"> о порядке, особенностях и основаниях предоставления гражданам специальных жилых помещений государственного жилищного фонда в социальных панси</w:t>
      </w:r>
      <w:r>
        <w:rPr>
          <w:lang w:val="ru-RU"/>
        </w:rPr>
        <w:t>онатах, в том числе детских, домах сопровождаемого проживания, утвержденным постановлением Совета Министров Республики Беларусь от 24 сентября 2008 г. № 1408.</w:t>
      </w:r>
    </w:p>
    <w:p w14:paraId="43AC7A43" w14:textId="56FCD05C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 xml:space="preserve">Социальные услуги оказываются в порядке и на условиях, предусмотренных </w:t>
      </w:r>
      <w:hyperlink r:id="rId22" w:anchor="a68" w:tooltip="+" w:history="1">
        <w:r>
          <w:rPr>
            <w:rStyle w:val="a3"/>
            <w:lang w:val="ru-RU"/>
          </w:rPr>
          <w:t>Инструкцией</w:t>
        </w:r>
      </w:hyperlink>
      <w:r>
        <w:rPr>
          <w:lang w:val="ru-RU"/>
        </w:rPr>
        <w:t xml:space="preserve">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14:paraId="4ADB3D86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11. В отношении гражданина, принятого в социальный пансионат, формируется личное дело.</w:t>
      </w:r>
    </w:p>
    <w:p w14:paraId="57D407B5" w14:textId="73D80F5C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личное дело включаются</w:t>
      </w:r>
      <w:r>
        <w:rPr>
          <w:lang w:val="ru-RU"/>
        </w:rPr>
        <w:t xml:space="preserve"> </w:t>
      </w:r>
      <w:hyperlink r:id="rId23" w:anchor="a9" w:tooltip="+" w:history="1">
        <w:r>
          <w:rPr>
            <w:rStyle w:val="a3"/>
            <w:lang w:val="ru-RU"/>
          </w:rPr>
          <w:t>заявление</w:t>
        </w:r>
      </w:hyperlink>
      <w:r>
        <w:rPr>
          <w:lang w:val="ru-RU"/>
        </w:rPr>
        <w:t xml:space="preserve"> о предоставлении специального жилого помещения, копия приказа о зачислении на стаци</w:t>
      </w:r>
      <w:r>
        <w:rPr>
          <w:lang w:val="ru-RU"/>
        </w:rPr>
        <w:t>онарное (полустационарное) социальное обслуживание, а также иные документы, выдаваемые гражданину (в отношении данного) в соответствии с законодательством.</w:t>
      </w:r>
    </w:p>
    <w:p w14:paraId="7C389646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На каждого гражданина, проживающего в социальном пансионате, оформляется медицинская карта амбулатор</w:t>
      </w:r>
      <w:r>
        <w:rPr>
          <w:lang w:val="ru-RU"/>
        </w:rPr>
        <w:t>ного больного (форма 025/у).</w:t>
      </w:r>
    </w:p>
    <w:p w14:paraId="21E9EE5F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12. При вселении гражданина в социальный пансионат составляется опись его имущества в трех экземплярах, один из которых передается гражданину.</w:t>
      </w:r>
    </w:p>
    <w:p w14:paraId="266A7E91" w14:textId="6DA3D866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 xml:space="preserve">Деятельность профильного социального пансионата, являющегося социальным пансионатом </w:t>
      </w:r>
      <w:r>
        <w:rPr>
          <w:lang w:val="ru-RU"/>
        </w:rPr>
        <w:t>повышенной комфортности либо имеющего в своей структуре отделение повышенной комфортности, по управлению имуществом гражданина и учету его имущества осуществляется в соответствии с </w:t>
      </w:r>
      <w:hyperlink r:id="rId24" w:anchor="a5" w:tooltip="+" w:history="1">
        <w:r>
          <w:rPr>
            <w:rStyle w:val="a3"/>
            <w:lang w:val="ru-RU"/>
          </w:rPr>
          <w:t>Положением</w:t>
        </w:r>
      </w:hyperlink>
      <w:r>
        <w:rPr>
          <w:lang w:val="ru-RU"/>
        </w:rPr>
        <w:t xml:space="preserve"> о порядке упра</w:t>
      </w:r>
      <w:r>
        <w:rPr>
          <w:lang w:val="ru-RU"/>
        </w:rPr>
        <w:t>вления имуществом подопечных, утвержденным постановлением Совета Министров Республики Беларусь от 28 октября 1999 г. № 1677.</w:t>
      </w:r>
    </w:p>
    <w:p w14:paraId="5E864229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При выбытии гражданина по причине смерти социальный пансионат в течение семи рабочих дней с даты смерти информирует местный исполни</w:t>
      </w:r>
      <w:r>
        <w:rPr>
          <w:lang w:val="ru-RU"/>
        </w:rPr>
        <w:t>тельный и распорядительный орган по месту жительства умершего гражданина о факте смерти, а также о располагаемых данных об его имуществе, включая сведения о средствах, находящихся на банковских счетах.</w:t>
      </w:r>
    </w:p>
    <w:p w14:paraId="5FA515A7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lastRenderedPageBreak/>
        <w:t>13. Граждане размещаются в специальных жилых помещения</w:t>
      </w:r>
      <w:r>
        <w:rPr>
          <w:lang w:val="ru-RU"/>
        </w:rPr>
        <w:t>х в виде одноместной комнаты с санузлом, одноместной комнаты в блоке с санузлом, двухкомнатного блока с санузлом (в том числе на супругов).</w:t>
      </w:r>
    </w:p>
    <w:p w14:paraId="5B3CA40C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Специальные жилые помещения социального пансионата могут оснащаться бытовой техникой.</w:t>
      </w:r>
    </w:p>
    <w:p w14:paraId="406E4E48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14. Финансирование социального пансионата осуществляется в соответствии с законодательством за счет средств местного бюджета, средств, полученных от приносящей доходы дея</w:t>
      </w:r>
      <w:r>
        <w:rPr>
          <w:lang w:val="ru-RU"/>
        </w:rPr>
        <w:t>тельности, безвозмездной (спонсорской) помощи, других источников, не запрещенных законодательством.</w:t>
      </w:r>
    </w:p>
    <w:p w14:paraId="62BDE58A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 w14:paraId="4018509F" w14:textId="77777777">
        <w:trPr>
          <w:divId w:val="2125154170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BC09E" w14:textId="77777777" w:rsidR="00000000" w:rsidRDefault="000E1B20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92CF1" w14:textId="77777777" w:rsidR="00000000" w:rsidRDefault="000E1B20">
            <w:pPr>
              <w:pStyle w:val="capu1"/>
            </w:pPr>
            <w:r>
              <w:t>УТВЕРЖДЕНО</w:t>
            </w:r>
          </w:p>
          <w:p w14:paraId="2BFDCE3A" w14:textId="77777777" w:rsidR="00000000" w:rsidRDefault="000E1B20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14:paraId="42DD5525" w14:textId="77777777" w:rsidR="00000000" w:rsidRDefault="000E1B20">
            <w:pPr>
              <w:pStyle w:val="cap1"/>
            </w:pPr>
            <w:r>
              <w:t>10.01.2013 № 5</w:t>
            </w:r>
          </w:p>
        </w:tc>
      </w:tr>
    </w:tbl>
    <w:p w14:paraId="7FD9B7FA" w14:textId="77777777" w:rsidR="00000000" w:rsidRDefault="000E1B20">
      <w:pPr>
        <w:pStyle w:val="titleu"/>
        <w:divId w:val="2125154170"/>
        <w:rPr>
          <w:lang w:val="ru-RU"/>
        </w:rPr>
      </w:pPr>
      <w:bookmarkStart w:id="11" w:name="a49"/>
      <w:bookmarkEnd w:id="11"/>
      <w:r>
        <w:rPr>
          <w:lang w:val="ru-RU"/>
        </w:rPr>
        <w:t>ПОЛОЖЕНИЕ</w:t>
      </w:r>
      <w:r>
        <w:rPr>
          <w:lang w:val="ru-RU"/>
        </w:rPr>
        <w:br/>
        <w:t>о профил</w:t>
      </w:r>
      <w:r>
        <w:rPr>
          <w:lang w:val="ru-RU"/>
        </w:rPr>
        <w:t>ьном социальном пансионате</w:t>
      </w:r>
    </w:p>
    <w:p w14:paraId="5E73F851" w14:textId="77777777" w:rsidR="00000000" w:rsidRDefault="000E1B20">
      <w:pPr>
        <w:pStyle w:val="chapter"/>
        <w:divId w:val="2125154170"/>
        <w:rPr>
          <w:lang w:val="ru-RU"/>
        </w:rPr>
      </w:pPr>
      <w:bookmarkStart w:id="12" w:name="a30"/>
      <w:bookmarkEnd w:id="12"/>
      <w:r>
        <w:rPr>
          <w:lang w:val="ru-RU"/>
        </w:rPr>
        <w:t>ГЛАВА 1</w:t>
      </w:r>
      <w:r>
        <w:rPr>
          <w:lang w:val="ru-RU"/>
        </w:rPr>
        <w:br/>
        <w:t>ОБЩИЕ ПОЛОЖЕНИЯ</w:t>
      </w:r>
    </w:p>
    <w:p w14:paraId="220A1711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1. Настоящее Положение регулирует порядок организации деятельности профильного социального пансионата (далее – социальный пансионат).</w:t>
      </w:r>
    </w:p>
    <w:p w14:paraId="7823A045" w14:textId="77777777" w:rsidR="00000000" w:rsidRDefault="000E1B20">
      <w:pPr>
        <w:pStyle w:val="point"/>
        <w:divId w:val="2125154170"/>
        <w:rPr>
          <w:lang w:val="ru-RU"/>
        </w:rPr>
      </w:pPr>
      <w:bookmarkStart w:id="13" w:name="a64"/>
      <w:bookmarkEnd w:id="13"/>
      <w:r>
        <w:rPr>
          <w:lang w:val="ru-RU"/>
        </w:rPr>
        <w:t>2. Социальный пансионат является государственным учреждением социальног</w:t>
      </w:r>
      <w:r>
        <w:rPr>
          <w:lang w:val="ru-RU"/>
        </w:rPr>
        <w:t>о обслуживания, деятельность которого осуществляется в форме стационарного социального обслуживания и направлена на организацию и оказание социальных услуг гражданам Республики Беларусь, иностранным гражданам, лицам без гражданства, проживающим (пребывающи</w:t>
      </w:r>
      <w:r>
        <w:rPr>
          <w:lang w:val="ru-RU"/>
        </w:rPr>
        <w:t>м) в Республике Беларусь, которым оказываются социальные услуги, находящимся в трудной жизненной ситуации, которым в соответствии с законодательством специальные жилые помещения государственного жилищного фонда (далее – специальные жилые помещения) предост</w:t>
      </w:r>
      <w:r>
        <w:rPr>
          <w:lang w:val="ru-RU"/>
        </w:rPr>
        <w:t>авляются в социальном пансионате для постоянного или временного, в том числе краткосрочного проживания (далее – граждане).</w:t>
      </w:r>
    </w:p>
    <w:p w14:paraId="09C860A5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Деятельность социального пансионата может осуществляться в форме полустационарного социального обслуживания без предоставления специа</w:t>
      </w:r>
      <w:r>
        <w:rPr>
          <w:lang w:val="ru-RU"/>
        </w:rPr>
        <w:t>льного жилого помещения.</w:t>
      </w:r>
    </w:p>
    <w:p w14:paraId="67304ADE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 xml:space="preserve">3. Создание, реорганизация и ликвидация социального пансионата, а также утверждение его структуры и штатной численности осуществляется местным исполнительным и распорядительным органом (далее – учредитель) в порядке, установленном </w:t>
      </w:r>
      <w:r>
        <w:rPr>
          <w:lang w:val="ru-RU"/>
        </w:rPr>
        <w:t>законодательством.</w:t>
      </w:r>
    </w:p>
    <w:p w14:paraId="42B517F1" w14:textId="75AA0729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4. Социальный пансионат является юридическим лицом и осуществляет свою деятельность в соответствии с </w:t>
      </w:r>
      <w:hyperlink r:id="rId25" w:anchor="a1" w:tooltip="+" w:history="1">
        <w:r>
          <w:rPr>
            <w:rStyle w:val="a3"/>
            <w:lang w:val="ru-RU"/>
          </w:rPr>
          <w:t>Конституцией</w:t>
        </w:r>
      </w:hyperlink>
      <w:r>
        <w:rPr>
          <w:lang w:val="ru-RU"/>
        </w:rPr>
        <w:t xml:space="preserve"> Республики Беларусь, </w:t>
      </w:r>
      <w:hyperlink r:id="rId26" w:anchor="a6" w:tooltip="+" w:history="1">
        <w:r>
          <w:rPr>
            <w:rStyle w:val="a3"/>
            <w:lang w:val="ru-RU"/>
          </w:rPr>
          <w:t>За</w:t>
        </w:r>
        <w:r>
          <w:rPr>
            <w:rStyle w:val="a3"/>
            <w:lang w:val="ru-RU"/>
          </w:rPr>
          <w:t>коном</w:t>
        </w:r>
      </w:hyperlink>
      <w:r>
        <w:rPr>
          <w:lang w:val="ru-RU"/>
        </w:rPr>
        <w:t xml:space="preserve"> Республики Беларусь «О социальном обслуживании», настоящим Положением и иными актами законодательства.</w:t>
      </w:r>
    </w:p>
    <w:p w14:paraId="3864449B" w14:textId="77777777" w:rsidR="00000000" w:rsidRDefault="000E1B20">
      <w:pPr>
        <w:pStyle w:val="chapter"/>
        <w:divId w:val="2125154170"/>
        <w:rPr>
          <w:lang w:val="ru-RU"/>
        </w:rPr>
      </w:pPr>
      <w:bookmarkStart w:id="14" w:name="a31"/>
      <w:bookmarkEnd w:id="14"/>
      <w:r>
        <w:rPr>
          <w:lang w:val="ru-RU"/>
        </w:rPr>
        <w:t>ГЛАВА 2</w:t>
      </w:r>
      <w:r>
        <w:rPr>
          <w:lang w:val="ru-RU"/>
        </w:rPr>
        <w:br/>
        <w:t>ОРГАНИЗАЦИЯ ДЕЯТЕЛЬНОСТИ СОЦИАЛЬНОГО ПАНСИОНАТА</w:t>
      </w:r>
    </w:p>
    <w:p w14:paraId="79A8AFCB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5. Основными задачами социального пансионата являются обеспечение выполнения государственны</w:t>
      </w:r>
      <w:r>
        <w:rPr>
          <w:lang w:val="ru-RU"/>
        </w:rPr>
        <w:t xml:space="preserve">х минимальных социальных стандартов в области социального обслуживания, </w:t>
      </w:r>
      <w:r>
        <w:rPr>
          <w:lang w:val="ru-RU"/>
        </w:rPr>
        <w:lastRenderedPageBreak/>
        <w:t>организация постоянного постороннего ухода или посторонней помощи, бытового обслуживания и медицинской помощи проживающим гражданам.</w:t>
      </w:r>
    </w:p>
    <w:p w14:paraId="576CF582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6. Основными направлениями деятельности социального</w:t>
      </w:r>
      <w:r>
        <w:rPr>
          <w:lang w:val="ru-RU"/>
        </w:rPr>
        <w:t xml:space="preserve"> пансионата являются:</w:t>
      </w:r>
    </w:p>
    <w:p w14:paraId="0A135253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обеспечение адаптации граждан к новой обстановке;</w:t>
      </w:r>
    </w:p>
    <w:p w14:paraId="2249E251" w14:textId="6E5DE5E9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 xml:space="preserve">удовлетворение потребностей граждан, проживающих в социальном пансионате, в социальных услугах, включенных в </w:t>
      </w:r>
      <w:hyperlink r:id="rId27" w:anchor="a364" w:tooltip="+" w:history="1">
        <w:r>
          <w:rPr>
            <w:rStyle w:val="a3"/>
            <w:lang w:val="ru-RU"/>
          </w:rPr>
          <w:t>перечень</w:t>
        </w:r>
      </w:hyperlink>
      <w:r>
        <w:rPr>
          <w:lang w:val="ru-RU"/>
        </w:rPr>
        <w:t xml:space="preserve"> социальных </w:t>
      </w:r>
      <w:r>
        <w:rPr>
          <w:lang w:val="ru-RU"/>
        </w:rPr>
        <w:t>услуг, оказываемых государственными учреждениями социального обслуживания, с 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14:paraId="077BFEB1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предоставление граждана</w:t>
      </w:r>
      <w:r>
        <w:rPr>
          <w:lang w:val="ru-RU"/>
        </w:rPr>
        <w:t>м, проживающим в социальном пансионате, иных социальных услуг, вводимых по решению учредителя;</w:t>
      </w:r>
    </w:p>
    <w:p w14:paraId="3AE687CB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осуществление ухода и наблюдения в соответствии с состоянием психического здоровья и особенностями поведения;</w:t>
      </w:r>
    </w:p>
    <w:p w14:paraId="38F45921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 xml:space="preserve">оказание помощи в обеспечении граждан техническими </w:t>
      </w:r>
      <w:r>
        <w:rPr>
          <w:lang w:val="ru-RU"/>
        </w:rPr>
        <w:t>средствами социальной реабилитации;</w:t>
      </w:r>
    </w:p>
    <w:p w14:paraId="110C0D6D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оказание медицинской помощи, проведение санитарно-противоэпидемических мероприятий в соответствии с законодательством;</w:t>
      </w:r>
    </w:p>
    <w:p w14:paraId="166BB830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изучение, обобщение и внедрение в практику лучшего отечественного и зарубежного опыта социального обслуживания;</w:t>
      </w:r>
    </w:p>
    <w:p w14:paraId="3D85B5A5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привлечение к сотрудничес</w:t>
      </w:r>
      <w:r>
        <w:rPr>
          <w:lang w:val="ru-RU"/>
        </w:rPr>
        <w:t>тву волонтеров для оказания социальных услуг гражданам;</w:t>
      </w:r>
    </w:p>
    <w:p w14:paraId="4D965B39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компетенции;</w:t>
      </w:r>
    </w:p>
    <w:p w14:paraId="1C368335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обеспечение повышения квалифи</w:t>
      </w:r>
      <w:r>
        <w:rPr>
          <w:lang w:val="ru-RU"/>
        </w:rPr>
        <w:t>кации работников социального пансионата.</w:t>
      </w:r>
    </w:p>
    <w:p w14:paraId="72545880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Социальный пансионат вправе осуществлять иные функции в соответствии с законодательством.</w:t>
      </w:r>
    </w:p>
    <w:p w14:paraId="28D414F2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7. Управление и руководство социальным пансионатом осуществляет директор, который назначается и освобождается от должности сл</w:t>
      </w:r>
      <w:r>
        <w:rPr>
          <w:lang w:val="ru-RU"/>
        </w:rPr>
        <w:t>ужащего в порядке, определенном учредителем.</w:t>
      </w:r>
    </w:p>
    <w:p w14:paraId="6B3457DC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8. Директор социального пансионата:</w:t>
      </w:r>
    </w:p>
    <w:p w14:paraId="521B8BDB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осуществляет непосредственное управление социальным пансионатом;</w:t>
      </w:r>
    </w:p>
    <w:p w14:paraId="05D130FF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действует от имени социального пансионата без доверенности, представляет социальный пансионат во всех организа</w:t>
      </w:r>
      <w:r>
        <w:rPr>
          <w:lang w:val="ru-RU"/>
        </w:rPr>
        <w:t>циях;</w:t>
      </w:r>
    </w:p>
    <w:p w14:paraId="45515159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заключает договоры, выдает доверенности, открывает счета в банках в пределах своей компетенции;</w:t>
      </w:r>
    </w:p>
    <w:p w14:paraId="5BAA8B56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 xml:space="preserve">в пределах, установленных законодательством, уставом социального пансионата, распоряжается имуществом и несет персональную ответственность за сохранность </w:t>
      </w:r>
      <w:r>
        <w:rPr>
          <w:lang w:val="ru-RU"/>
        </w:rPr>
        <w:t>имущества и его эффективное использование;</w:t>
      </w:r>
    </w:p>
    <w:p w14:paraId="38B05170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пределах штатной численности утверждает штатное расписание социального пансионата;</w:t>
      </w:r>
    </w:p>
    <w:p w14:paraId="5F30FE71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осуществляет прием на работу, подбор, расстановку и увольнение работников социального пансионата, утверждает их должностные (раб</w:t>
      </w:r>
      <w:r>
        <w:rPr>
          <w:lang w:val="ru-RU"/>
        </w:rPr>
        <w:t>очие) инструкции, издает приказы и дает указания, обязательные для всех работников социального пансионата;</w:t>
      </w:r>
    </w:p>
    <w:p w14:paraId="759E1D33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соответствии с законодательством применяет меры поощрения и дисциплинарного взыскания к работникам социального пансионата;</w:t>
      </w:r>
    </w:p>
    <w:p w14:paraId="4DD319CC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lastRenderedPageBreak/>
        <w:t>выступает стороной от ли</w:t>
      </w:r>
      <w:r>
        <w:rPr>
          <w:lang w:val="ru-RU"/>
        </w:rPr>
        <w:t>ца нанимателя в коллективных договорах с работниками социального пансионата;</w:t>
      </w:r>
    </w:p>
    <w:p w14:paraId="36919315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утверждает правила внутреннего распорядка социального пансионата;</w:t>
      </w:r>
    </w:p>
    <w:p w14:paraId="09C45CA8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осуществляет иные функции в соответствии с законодательством.</w:t>
      </w:r>
    </w:p>
    <w:p w14:paraId="4D234C35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Исполнение обязанностей директора социального панси</w:t>
      </w:r>
      <w:r>
        <w:rPr>
          <w:lang w:val="ru-RU"/>
        </w:rPr>
        <w:t>оната в случае его временного отсутствия возлагается на заместителя директора.</w:t>
      </w:r>
    </w:p>
    <w:p w14:paraId="5E2F696A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9. В социальном пансионате могут создаваться отделения:</w:t>
      </w:r>
    </w:p>
    <w:p w14:paraId="5BEBF161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постоянного круглосуточного наблюдения;</w:t>
      </w:r>
    </w:p>
    <w:p w14:paraId="05980955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для граждан, находящихся на постельном режиме;</w:t>
      </w:r>
    </w:p>
    <w:p w14:paraId="34AAB55B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свободного режима проживания;</w:t>
      </w:r>
    </w:p>
    <w:p w14:paraId="13FC35BC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крат</w:t>
      </w:r>
      <w:r>
        <w:rPr>
          <w:lang w:val="ru-RU"/>
        </w:rPr>
        <w:t>косрочного проживания;</w:t>
      </w:r>
    </w:p>
    <w:p w14:paraId="4DA62053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сопровождаемого проживания;</w:t>
      </w:r>
    </w:p>
    <w:p w14:paraId="7932DE60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социального пансионата общего профиля;</w:t>
      </w:r>
    </w:p>
    <w:p w14:paraId="2F89FAFE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медицинское;</w:t>
      </w:r>
    </w:p>
    <w:p w14:paraId="5B6EAE53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паллиативного ухода;</w:t>
      </w:r>
    </w:p>
    <w:p w14:paraId="40228E01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повышенной комфортности;</w:t>
      </w:r>
    </w:p>
    <w:p w14:paraId="08AE8CC4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социальной реабилитации, абилитации инвалидов (для </w:t>
      </w:r>
      <w:r>
        <w:rPr>
          <w:lang w:val="ru-RU"/>
        </w:rPr>
        <w:t>прохождения курса социальной реабилитации, абилитации).</w:t>
      </w:r>
    </w:p>
    <w:p w14:paraId="2B5AEADC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социальном пансионате могут создаваться иные отделения, обеспечивающие реализацию его основных задач и направлений деятельности.</w:t>
      </w:r>
    </w:p>
    <w:p w14:paraId="59F0C17A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Отделения социального пансионата функционируют на основании положений</w:t>
      </w:r>
      <w:r>
        <w:rPr>
          <w:lang w:val="ru-RU"/>
        </w:rPr>
        <w:t xml:space="preserve"> о них, утверждаемых директором социального пансионата.</w:t>
      </w:r>
    </w:p>
    <w:p w14:paraId="043B5112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структуре социального пансионата для организации лечебно-трудовой деятельности, проведения мероприятий по социальной реабилитации, абилитации могут создаваться подсобные сельские хозяйства, иные стр</w:t>
      </w:r>
      <w:r>
        <w:rPr>
          <w:lang w:val="ru-RU"/>
        </w:rPr>
        <w:t>уктурные подразделения, осуществляющие приносящую доходы деятельность.</w:t>
      </w:r>
    </w:p>
    <w:p w14:paraId="72A1DAA8" w14:textId="46003559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10. Предоставление гражданину специального жилого помещения в социальном пансионате осуществляется в соответствии с </w:t>
      </w:r>
      <w:hyperlink r:id="rId28" w:anchor="a118" w:tooltip="+" w:history="1">
        <w:r>
          <w:rPr>
            <w:rStyle w:val="a3"/>
            <w:lang w:val="ru-RU"/>
          </w:rPr>
          <w:t>Положением</w:t>
        </w:r>
      </w:hyperlink>
      <w:r>
        <w:rPr>
          <w:lang w:val="ru-RU"/>
        </w:rPr>
        <w:t xml:space="preserve"> о п</w:t>
      </w:r>
      <w:r>
        <w:rPr>
          <w:lang w:val="ru-RU"/>
        </w:rPr>
        <w:t>орядке, особенностях и основаниях предоставления гражданам специальных жилых помещений государственного жилищного фонда в социальных пансионатах, в том числе детских, домах сопровождаемого проживания, утвержденным постановлением Совета Министров Республики</w:t>
      </w:r>
      <w:r>
        <w:rPr>
          <w:lang w:val="ru-RU"/>
        </w:rPr>
        <w:t xml:space="preserve"> Беларусь от 24 сентября 2008 г. № 1408.</w:t>
      </w:r>
    </w:p>
    <w:p w14:paraId="464E44EF" w14:textId="16B04196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 xml:space="preserve">Социальные услуги оказываются в порядке и на условиях, предусмотренных </w:t>
      </w:r>
      <w:hyperlink r:id="rId29" w:anchor="a68" w:tooltip="+" w:history="1">
        <w:r>
          <w:rPr>
            <w:rStyle w:val="a3"/>
            <w:lang w:val="ru-RU"/>
          </w:rPr>
          <w:t>Инструкцией</w:t>
        </w:r>
      </w:hyperlink>
      <w:r>
        <w:rPr>
          <w:lang w:val="ru-RU"/>
        </w:rPr>
        <w:t xml:space="preserve"> о порядке и условиях оказания социальных услуг государственными учреждениями со</w:t>
      </w:r>
      <w:r>
        <w:rPr>
          <w:lang w:val="ru-RU"/>
        </w:rPr>
        <w:t>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14:paraId="43B75FDD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11. В отношении гражданина, принятого в социальный пансионат, формируется личное дело.</w:t>
      </w:r>
    </w:p>
    <w:p w14:paraId="6CE56F5C" w14:textId="130DE47D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личное дело включаются</w:t>
      </w:r>
      <w:r>
        <w:rPr>
          <w:lang w:val="ru-RU"/>
        </w:rPr>
        <w:t xml:space="preserve"> </w:t>
      </w:r>
      <w:hyperlink r:id="rId30" w:anchor="a9" w:tooltip="+" w:history="1">
        <w:r>
          <w:rPr>
            <w:rStyle w:val="a3"/>
            <w:lang w:val="ru-RU"/>
          </w:rPr>
          <w:t>заявление</w:t>
        </w:r>
      </w:hyperlink>
      <w:r>
        <w:rPr>
          <w:lang w:val="ru-RU"/>
        </w:rPr>
        <w:t xml:space="preserve"> о предоставлении специального жилого помещения, копия приказа о зачислении гражданина на стационарное (полустационарное) социальное обслуживание или для прохождения курса социальной реабилитации, абили</w:t>
      </w:r>
      <w:r>
        <w:rPr>
          <w:lang w:val="ru-RU"/>
        </w:rPr>
        <w:t>тации, а также иные документы, выдаваемые в отношении данного гражданина в соответствии с законодательством.</w:t>
      </w:r>
    </w:p>
    <w:p w14:paraId="38EE009A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lastRenderedPageBreak/>
        <w:t>На каждого гражданина, проживающего в социальном пансионате, оформляется медицинская карта амбулаторного больного (форма 025/у).</w:t>
      </w:r>
    </w:p>
    <w:p w14:paraId="1D99E83E" w14:textId="60E5E6BF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12. Деятельность с</w:t>
      </w:r>
      <w:r>
        <w:rPr>
          <w:lang w:val="ru-RU"/>
        </w:rPr>
        <w:t>оциального пансионата по управлению имуществом гражданина и учету его имущества осуществляется в соответствии с </w:t>
      </w:r>
      <w:hyperlink r:id="rId31" w:anchor="a5" w:tooltip="+" w:history="1">
        <w:r>
          <w:rPr>
            <w:rStyle w:val="a3"/>
            <w:lang w:val="ru-RU"/>
          </w:rPr>
          <w:t>Положением</w:t>
        </w:r>
      </w:hyperlink>
      <w:r>
        <w:rPr>
          <w:lang w:val="ru-RU"/>
        </w:rPr>
        <w:t xml:space="preserve"> о </w:t>
      </w:r>
      <w:r>
        <w:rPr>
          <w:lang w:val="ru-RU"/>
        </w:rPr>
        <w:t>порядке управления имуществом подопечных, утвержденным постановлением Совета Министров Республики Беларусь от 28 октября 1999 г. № 1677.</w:t>
      </w:r>
    </w:p>
    <w:p w14:paraId="346F5343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При выбытии гражданина по причине смерти социальный пансионат в течение семи рабочих дней с даты смерти информирует мес</w:t>
      </w:r>
      <w:r>
        <w:rPr>
          <w:lang w:val="ru-RU"/>
        </w:rPr>
        <w:t>тный исполнительный и распорядительный орган по месту жительства умершего гражданина о факте смерти, а также располагаемых данных об его имуществе, включая сведения о средствах, находящихся на банковских счетах.</w:t>
      </w:r>
    </w:p>
    <w:p w14:paraId="2DDA08C8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13. Организация работы социального пансионат</w:t>
      </w:r>
      <w:r>
        <w:rPr>
          <w:lang w:val="ru-RU"/>
        </w:rPr>
        <w:t>а по размещению граждан в специальных жилых помещениях осуществляется с учетом их состояния здоровья, возраста и пола.</w:t>
      </w:r>
    </w:p>
    <w:p w14:paraId="208FB986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14. Финансирование социального пансионата осуществляется в соответствии с законодательством за счет средств местного бюджета, средств, по</w:t>
      </w:r>
      <w:r>
        <w:rPr>
          <w:lang w:val="ru-RU"/>
        </w:rPr>
        <w:t>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98B5D04" w14:textId="77777777">
        <w:trPr>
          <w:divId w:val="2125154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D0D7D" w14:textId="77777777" w:rsidR="00000000" w:rsidRDefault="000E1B20">
            <w:pPr>
              <w:rPr>
                <w:lang w:val="ru-RU"/>
              </w:rPr>
            </w:pPr>
          </w:p>
        </w:tc>
      </w:tr>
    </w:tbl>
    <w:p w14:paraId="427C0572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 w14:paraId="28398B00" w14:textId="77777777">
        <w:trPr>
          <w:divId w:val="2125154170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9B996" w14:textId="77777777" w:rsidR="00000000" w:rsidRDefault="000E1B20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17ACB" w14:textId="77777777" w:rsidR="00000000" w:rsidRDefault="000E1B20">
            <w:pPr>
              <w:pStyle w:val="capu1"/>
            </w:pPr>
            <w:r>
              <w:t>УТВЕРЖДЕНО</w:t>
            </w:r>
          </w:p>
          <w:p w14:paraId="7950ACA3" w14:textId="77777777" w:rsidR="00000000" w:rsidRDefault="000E1B20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Министерства труда и социальной защиты Республики Беларусь</w:t>
            </w:r>
          </w:p>
          <w:p w14:paraId="26FBE2D3" w14:textId="77777777" w:rsidR="00000000" w:rsidRDefault="000E1B20">
            <w:pPr>
              <w:pStyle w:val="cap1"/>
            </w:pPr>
            <w:r>
              <w:t>1</w:t>
            </w:r>
            <w:r>
              <w:t>0.01.2013 № 5</w:t>
            </w:r>
          </w:p>
        </w:tc>
      </w:tr>
    </w:tbl>
    <w:p w14:paraId="42964A61" w14:textId="77777777" w:rsidR="00000000" w:rsidRDefault="000E1B20">
      <w:pPr>
        <w:pStyle w:val="titleu"/>
        <w:divId w:val="2125154170"/>
        <w:rPr>
          <w:lang w:val="ru-RU"/>
        </w:rPr>
      </w:pPr>
      <w:bookmarkStart w:id="15" w:name="a50"/>
      <w:bookmarkEnd w:id="15"/>
      <w:r>
        <w:rPr>
          <w:lang w:val="ru-RU"/>
        </w:rPr>
        <w:t>ПОЛОЖЕНИЕ</w:t>
      </w:r>
      <w:r>
        <w:rPr>
          <w:lang w:val="ru-RU"/>
        </w:rPr>
        <w:br/>
        <w:t>о детском социальном пансионате</w:t>
      </w:r>
    </w:p>
    <w:p w14:paraId="1AB03ABD" w14:textId="77777777" w:rsidR="00000000" w:rsidRDefault="000E1B20">
      <w:pPr>
        <w:pStyle w:val="chapter"/>
        <w:divId w:val="2125154170"/>
        <w:rPr>
          <w:lang w:val="ru-RU"/>
        </w:rPr>
      </w:pPr>
      <w:bookmarkStart w:id="16" w:name="a32"/>
      <w:bookmarkEnd w:id="16"/>
      <w:r>
        <w:rPr>
          <w:lang w:val="ru-RU"/>
        </w:rPr>
        <w:t>ГЛАВА 1</w:t>
      </w:r>
      <w:r>
        <w:rPr>
          <w:lang w:val="ru-RU"/>
        </w:rPr>
        <w:br/>
        <w:t>ОБЩИЕ ПОЛОЖЕНИЯ</w:t>
      </w:r>
    </w:p>
    <w:p w14:paraId="75CA33C8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1. </w:t>
      </w:r>
      <w:r>
        <w:rPr>
          <w:lang w:val="ru-RU"/>
        </w:rPr>
        <w:t>Настоящее Положение регулирует порядок организации деятельности детского социального пансионата (далее – социальный пансионат).</w:t>
      </w:r>
    </w:p>
    <w:p w14:paraId="693178AA" w14:textId="77777777" w:rsidR="00000000" w:rsidRDefault="000E1B20">
      <w:pPr>
        <w:pStyle w:val="point"/>
        <w:divId w:val="2125154170"/>
        <w:rPr>
          <w:lang w:val="ru-RU"/>
        </w:rPr>
      </w:pPr>
      <w:bookmarkStart w:id="17" w:name="a67"/>
      <w:bookmarkEnd w:id="17"/>
      <w:r>
        <w:rPr>
          <w:lang w:val="ru-RU"/>
        </w:rPr>
        <w:t>2. Социальный пансионат является государственным учреждением социального обслуживания, деятельность которого осуществляется в фо</w:t>
      </w:r>
      <w:r>
        <w:rPr>
          <w:lang w:val="ru-RU"/>
        </w:rPr>
        <w:t>рме стационарного социального обслуживания и направлена на организацию и оказание социальных услуг детям-инвалидам, которым в соответствии с законодательством специальные жилые помещения государственного жилищного фонда (далее – специальные жилые помещения</w:t>
      </w:r>
      <w:r>
        <w:rPr>
          <w:lang w:val="ru-RU"/>
        </w:rPr>
        <w:t>) предоставляются в социальных пансионатах для постоянного или временного, в том числе краткосрочного, проживания (далее – граждане).</w:t>
      </w:r>
    </w:p>
    <w:p w14:paraId="29EEF916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Деятельность социального пансионата может осуществляться в форме полустационарного социального обслуживания без предоставл</w:t>
      </w:r>
      <w:r>
        <w:rPr>
          <w:lang w:val="ru-RU"/>
        </w:rPr>
        <w:t>ения специального жилого помещения.</w:t>
      </w:r>
    </w:p>
    <w:p w14:paraId="4FD686F9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3. Создание, реорганизация и ликвидация социального пансионата, а также утверждение его структуры и штатной численности осуществляется местным исполнительным и распорядительным органом (далее – учредитель) в порядке, уст</w:t>
      </w:r>
      <w:r>
        <w:rPr>
          <w:lang w:val="ru-RU"/>
        </w:rPr>
        <w:t>ановленном законодательством.</w:t>
      </w:r>
    </w:p>
    <w:p w14:paraId="7404F152" w14:textId="6FAD1EFF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lastRenderedPageBreak/>
        <w:t>4. Социальный пансионат является юридическим лицом и осуществляет свою деятельность в соответствии с </w:t>
      </w:r>
      <w:hyperlink r:id="rId32" w:anchor="a1" w:tooltip="+" w:history="1">
        <w:r>
          <w:rPr>
            <w:rStyle w:val="a3"/>
            <w:lang w:val="ru-RU"/>
          </w:rPr>
          <w:t>Конституцией</w:t>
        </w:r>
      </w:hyperlink>
      <w:r>
        <w:rPr>
          <w:lang w:val="ru-RU"/>
        </w:rPr>
        <w:t xml:space="preserve"> Республики Беларусь, </w:t>
      </w:r>
      <w:hyperlink r:id="rId33" w:anchor="a6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«О социальном обслуживании», настоящим Положением и иными актами законодательства.</w:t>
      </w:r>
    </w:p>
    <w:p w14:paraId="7CAAC215" w14:textId="77777777" w:rsidR="00000000" w:rsidRDefault="000E1B20">
      <w:pPr>
        <w:pStyle w:val="chapter"/>
        <w:divId w:val="2125154170"/>
        <w:rPr>
          <w:lang w:val="ru-RU"/>
        </w:rPr>
      </w:pPr>
      <w:bookmarkStart w:id="18" w:name="a33"/>
      <w:bookmarkEnd w:id="18"/>
      <w:r>
        <w:rPr>
          <w:lang w:val="ru-RU"/>
        </w:rPr>
        <w:t>ГЛАВА 2</w:t>
      </w:r>
      <w:r>
        <w:rPr>
          <w:lang w:val="ru-RU"/>
        </w:rPr>
        <w:br/>
        <w:t>ОРГАНИЗАЦИЯ ДЕЯТЕЛЬНОСТИ СОЦИАЛЬНОГО ПАНСИОНАТА</w:t>
      </w:r>
    </w:p>
    <w:p w14:paraId="3DE4A407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5. Основными задачами социального пансионата являются обеспечение выполнения гос</w:t>
      </w:r>
      <w:r>
        <w:rPr>
          <w:lang w:val="ru-RU"/>
        </w:rPr>
        <w:t>ударственных минимальных социальных стандартов в области социального обслуживания, организация постоянного постороннего ухода или посторонней помощи, бытового обслуживания и медицинской помощи гражданам, создание для них условий для оказания коррекционно-п</w:t>
      </w:r>
      <w:r>
        <w:rPr>
          <w:lang w:val="ru-RU"/>
        </w:rPr>
        <w:t>едагогической помощи и получения специального образования. Образовательный процесс для получения специального образования, оказание коррекционно-педагогической помощи в социальном пансионате организуется учреждением образования по месту нахождения социальн</w:t>
      </w:r>
      <w:r>
        <w:rPr>
          <w:lang w:val="ru-RU"/>
        </w:rPr>
        <w:t>ого пансионата.</w:t>
      </w:r>
    </w:p>
    <w:p w14:paraId="077578E3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6. Основными направлениями деятельности социального пансионата являются:</w:t>
      </w:r>
    </w:p>
    <w:p w14:paraId="40AB55DC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обеспечение адаптации граждан к новой обстановке;</w:t>
      </w:r>
    </w:p>
    <w:p w14:paraId="0809B802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оказание медицинской помощи, проведение санитарно-противоэпидемических мероприятий в соответствии с законодательством</w:t>
      </w:r>
      <w:r>
        <w:rPr>
          <w:lang w:val="ru-RU"/>
        </w:rPr>
        <w:t>;</w:t>
      </w:r>
    </w:p>
    <w:p w14:paraId="77E4EB75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организация досуга граждан, проведение культурно-массовых, спортивно-оздоровительных, физкультурно-оздоровительных мероприятий;</w:t>
      </w:r>
    </w:p>
    <w:p w14:paraId="2429D354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проведение комплекса реабилитационных мероприятий по восстановлению личностного и социального статуса граждан;</w:t>
      </w:r>
    </w:p>
    <w:p w14:paraId="739CFFAD" w14:textId="7F390272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 xml:space="preserve">удовлетворение </w:t>
      </w:r>
      <w:r>
        <w:rPr>
          <w:lang w:val="ru-RU"/>
        </w:rPr>
        <w:t xml:space="preserve">потребностей граждан, проживающих в социальном пансионате, в социальных услугах, включенных в </w:t>
      </w:r>
      <w:hyperlink r:id="rId34" w:anchor="a364" w:tooltip="+" w:history="1">
        <w:r>
          <w:rPr>
            <w:rStyle w:val="a3"/>
            <w:lang w:val="ru-RU"/>
          </w:rPr>
          <w:t>перечень</w:t>
        </w:r>
      </w:hyperlink>
      <w:r>
        <w:rPr>
          <w:lang w:val="ru-RU"/>
        </w:rPr>
        <w:t xml:space="preserve"> социальных услуг, оказываемых государственными учреждениями социального обслуживания, с нормами и </w:t>
      </w:r>
      <w:r>
        <w:rPr>
          <w:lang w:val="ru-RU"/>
        </w:rPr>
        <w:t>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14:paraId="69097898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предоставление гражданам, проживающим в социальном пансионате, иных социальных услуг, вводимых по решению учре</w:t>
      </w:r>
      <w:r>
        <w:rPr>
          <w:lang w:val="ru-RU"/>
        </w:rPr>
        <w:t>дителя;</w:t>
      </w:r>
    </w:p>
    <w:p w14:paraId="2B645D06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обеспечение повышения квалификации работников социального пансионата;</w:t>
      </w:r>
    </w:p>
    <w:p w14:paraId="4451880B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изучение, обобщение и внедрение в практику лучшего отечественного и зарубежного опыта социального обслуживания;</w:t>
      </w:r>
    </w:p>
    <w:p w14:paraId="06DCF82C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привлечение к сотрудничеству волонтеров для оказания социальных ус</w:t>
      </w:r>
      <w:r>
        <w:rPr>
          <w:lang w:val="ru-RU"/>
        </w:rPr>
        <w:t>луг гражданам;</w:t>
      </w:r>
    </w:p>
    <w:p w14:paraId="66297238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</w:t>
      </w:r>
      <w:r>
        <w:rPr>
          <w:lang w:val="ru-RU"/>
        </w:rPr>
        <w:t>и</w:t>
      </w:r>
      <w:r>
        <w:rPr>
          <w:lang w:val="ru-RU"/>
        </w:rPr>
        <w:t>;</w:t>
      </w:r>
    </w:p>
    <w:p w14:paraId="5F0FBE0F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осуществление воспитательной работы, содействие социализации и социаль</w:t>
      </w:r>
      <w:r>
        <w:rPr>
          <w:lang w:val="ru-RU"/>
        </w:rPr>
        <w:t>ной адаптации граждан, подготовке их к самостоятельной жизни вне социального пансионата;</w:t>
      </w:r>
    </w:p>
    <w:p w14:paraId="79FB3EFB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взаимодействие с учреждениями образования по вопросам организации образовательного процесса при получении специального образования, оказания коррекционно-педагогическо</w:t>
      </w:r>
      <w:r>
        <w:rPr>
          <w:lang w:val="ru-RU"/>
        </w:rPr>
        <w:t>й помощи.</w:t>
      </w:r>
    </w:p>
    <w:p w14:paraId="36AC14DA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Социальный пансионат вправе осуществлять иные функции в соответствии с законодательством.</w:t>
      </w:r>
    </w:p>
    <w:p w14:paraId="02A8B7CE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7. Управление и руководство социальным пансионатом осуществляет директор, который назначается и освобождается от должности служащего в порядке, определенном</w:t>
      </w:r>
      <w:r>
        <w:rPr>
          <w:lang w:val="ru-RU"/>
        </w:rPr>
        <w:t xml:space="preserve"> учредителем.</w:t>
      </w:r>
    </w:p>
    <w:p w14:paraId="1DA00DB0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lastRenderedPageBreak/>
        <w:t>8. Директор социального пансионата:</w:t>
      </w:r>
    </w:p>
    <w:p w14:paraId="2039E718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осуществляет непосредственное управление социальным пансионатом;</w:t>
      </w:r>
    </w:p>
    <w:p w14:paraId="68633924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действует от имени социального пансионата без доверенности, представляет социальный пансионат во всех организациях;</w:t>
      </w:r>
    </w:p>
    <w:p w14:paraId="41940779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заключает договоры, выдае</w:t>
      </w:r>
      <w:r>
        <w:rPr>
          <w:lang w:val="ru-RU"/>
        </w:rPr>
        <w:t>т доверенности, открывает счета в банках в пределах своей компетенции;</w:t>
      </w:r>
    </w:p>
    <w:p w14:paraId="66EF8E49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пределах, установленных законодательством, уставом социального пансионата, распоряжается имуществом и несет персональную ответственность за сохранность имущества и его эффективное исп</w:t>
      </w:r>
      <w:r>
        <w:rPr>
          <w:lang w:val="ru-RU"/>
        </w:rPr>
        <w:t>ользование;</w:t>
      </w:r>
    </w:p>
    <w:p w14:paraId="0F3284DA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пределах штатной численности утверждает штатное расписание социального пансионата;</w:t>
      </w:r>
    </w:p>
    <w:p w14:paraId="201F5C1D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осуществляет прием на работу, подбор, расстановку и увольнение работников социального пансионата, утверждает их должностные (рабочие) инструкции, издает приказ</w:t>
      </w:r>
      <w:r>
        <w:rPr>
          <w:lang w:val="ru-RU"/>
        </w:rPr>
        <w:t>ы и дает указания, обязательные для всех работников социального пансионата;</w:t>
      </w:r>
    </w:p>
    <w:p w14:paraId="6E1D91DC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соответствии с законодательством применяет меры поощрения и дисциплинарного взыскания к работникам социального пансионата;</w:t>
      </w:r>
    </w:p>
    <w:p w14:paraId="7F719024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выступает стороной от лица нанимателя в коллективных договорах с работниками социального пансионата;</w:t>
      </w:r>
    </w:p>
    <w:p w14:paraId="42B3B295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утверждает правила внутреннего</w:t>
      </w:r>
      <w:r>
        <w:rPr>
          <w:lang w:val="ru-RU"/>
        </w:rPr>
        <w:t xml:space="preserve"> распорядка социального пансионата;</w:t>
      </w:r>
    </w:p>
    <w:p w14:paraId="02D6E190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осуществляет иные функции в соответствии с законодательством.</w:t>
      </w:r>
    </w:p>
    <w:p w14:paraId="08980637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Исполнение обязанностей директора социального пансионата в случае его временного отсутствия возлагается на заместителя директора.</w:t>
      </w:r>
    </w:p>
    <w:p w14:paraId="4B332899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9. В социальном пансионате м</w:t>
      </w:r>
      <w:r>
        <w:rPr>
          <w:lang w:val="ru-RU"/>
        </w:rPr>
        <w:t>огут создаваться отделения:</w:t>
      </w:r>
    </w:p>
    <w:p w14:paraId="04A96465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для граждан, находящихся на постельном режиме;</w:t>
      </w:r>
    </w:p>
    <w:p w14:paraId="717D33AE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паллиативного ухода;</w:t>
      </w:r>
    </w:p>
    <w:p w14:paraId="6B3494DE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сопровождаемого проживания;</w:t>
      </w:r>
    </w:p>
    <w:p w14:paraId="5B3FEFD3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краткосрочного проживания;</w:t>
      </w:r>
    </w:p>
    <w:p w14:paraId="3EE05023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профильного социального пансионата;</w:t>
      </w:r>
    </w:p>
    <w:p w14:paraId="3E6F2A6D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медицинское;</w:t>
      </w:r>
    </w:p>
    <w:p w14:paraId="49BB7E06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социальной реабилитации, абилитации инвалидов (для прохо</w:t>
      </w:r>
      <w:r>
        <w:rPr>
          <w:lang w:val="ru-RU"/>
        </w:rPr>
        <w:t>ждения курса социальной реабилитации, абилитации).</w:t>
      </w:r>
    </w:p>
    <w:p w14:paraId="38DE91A2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структуре социального пансионата для организации лечебно-трудовой деятельности, проведения мероприятий по социальной реабилитации, абилитации могут создаваться подсобные сельские хозяйства, иные структур</w:t>
      </w:r>
      <w:r>
        <w:rPr>
          <w:lang w:val="ru-RU"/>
        </w:rPr>
        <w:t>ные подразделения, осуществляющие приносящую доходы деятельность.</w:t>
      </w:r>
    </w:p>
    <w:p w14:paraId="4D85CB71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социальном пансионате могут создаваться иные отделения, обеспечивающие реализацию его основных задач и направлений деятельности.</w:t>
      </w:r>
    </w:p>
    <w:p w14:paraId="20DA94DB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Отделения социального пансионата функционируют на основании</w:t>
      </w:r>
      <w:r>
        <w:rPr>
          <w:lang w:val="ru-RU"/>
        </w:rPr>
        <w:t xml:space="preserve"> положений о них, утверждаемых директором социального пансионата.</w:t>
      </w:r>
    </w:p>
    <w:p w14:paraId="7C8D5120" w14:textId="6C9CB9D6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lastRenderedPageBreak/>
        <w:t>10. Предоставление гражданину специального жилого помещения в социальном пансионате осуществляется в соответствии с </w:t>
      </w:r>
      <w:hyperlink r:id="rId35" w:anchor="a118" w:tooltip="+" w:history="1">
        <w:r>
          <w:rPr>
            <w:rStyle w:val="a3"/>
            <w:lang w:val="ru-RU"/>
          </w:rPr>
          <w:t>Положением</w:t>
        </w:r>
      </w:hyperlink>
      <w:r>
        <w:rPr>
          <w:lang w:val="ru-RU"/>
        </w:rPr>
        <w:t xml:space="preserve"> о порядк</w:t>
      </w:r>
      <w:r>
        <w:rPr>
          <w:lang w:val="ru-RU"/>
        </w:rPr>
        <w:t>е, особенностях и основаниях предоставления гражданам специальных жилых помещений государственного жилищного фонда в социальных пансионатах, в том числе детских, домах сопровождаемого проживания, утвержденным постановлением Совета Министров Республики Бела</w:t>
      </w:r>
      <w:r>
        <w:rPr>
          <w:lang w:val="ru-RU"/>
        </w:rPr>
        <w:t>русь от 24 сентября 2008 г. № 1408.</w:t>
      </w:r>
    </w:p>
    <w:p w14:paraId="546E21F9" w14:textId="3E593DA8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 xml:space="preserve">Социальные услуги оказываются в порядке и на условиях, предусмотренных </w:t>
      </w:r>
      <w:hyperlink r:id="rId36" w:anchor="a68" w:tooltip="+" w:history="1">
        <w:r>
          <w:rPr>
            <w:rStyle w:val="a3"/>
            <w:lang w:val="ru-RU"/>
          </w:rPr>
          <w:t>Инструкцией</w:t>
        </w:r>
      </w:hyperlink>
      <w:r>
        <w:rPr>
          <w:lang w:val="ru-RU"/>
        </w:rPr>
        <w:t xml:space="preserve"> о порядке и условиях оказания социальных услуг государственными учреждениями социаль</w:t>
      </w:r>
      <w:r>
        <w:rPr>
          <w:lang w:val="ru-RU"/>
        </w:rPr>
        <w:t>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14:paraId="201A3649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11. В отношении гражданина, принятого в социальный пансионат, формируется личное дело.</w:t>
      </w:r>
    </w:p>
    <w:p w14:paraId="28A1466B" w14:textId="4ED73AC5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личное дело включаются</w:t>
      </w:r>
      <w:r>
        <w:rPr>
          <w:lang w:val="ru-RU"/>
        </w:rPr>
        <w:t xml:space="preserve"> </w:t>
      </w:r>
      <w:hyperlink r:id="rId37" w:anchor="a9" w:tooltip="+" w:history="1">
        <w:r>
          <w:rPr>
            <w:rStyle w:val="a3"/>
            <w:lang w:val="ru-RU"/>
          </w:rPr>
          <w:t>заявление</w:t>
        </w:r>
      </w:hyperlink>
      <w:r>
        <w:rPr>
          <w:lang w:val="ru-RU"/>
        </w:rPr>
        <w:t xml:space="preserve"> о предоставлении специального жилого помещения, копия приказа о зачислении гражданина на стационарное (полустационарное) социальное обслуживание или для прохождения курса социальной реабилитации, абилитации</w:t>
      </w:r>
      <w:r>
        <w:rPr>
          <w:lang w:val="ru-RU"/>
        </w:rPr>
        <w:t>, а также иные документы, выдаваемые в отношении данного гражданина в соответствии с законодательством.</w:t>
      </w:r>
    </w:p>
    <w:p w14:paraId="4E173DAE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На каждого гражданина, проживающего в социальном пансионате, оформляется история развития ребенка (форма 112/у) или медицинская карта амбулаторного боль</w:t>
      </w:r>
      <w:r>
        <w:rPr>
          <w:lang w:val="ru-RU"/>
        </w:rPr>
        <w:t>ного (форма 025/у).</w:t>
      </w:r>
    </w:p>
    <w:p w14:paraId="6CA608A3" w14:textId="24E914D8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12. Деятельность социального пансионата по управлению имуществом гражданина и учету его имущества осуществляется в соответствии с </w:t>
      </w:r>
      <w:hyperlink r:id="rId38" w:anchor="a5" w:tooltip="+" w:history="1">
        <w:r>
          <w:rPr>
            <w:rStyle w:val="a3"/>
            <w:lang w:val="ru-RU"/>
          </w:rPr>
          <w:t>Положением</w:t>
        </w:r>
      </w:hyperlink>
      <w:r>
        <w:rPr>
          <w:lang w:val="ru-RU"/>
        </w:rPr>
        <w:t xml:space="preserve"> о порядке управления имуществом подопечных, у</w:t>
      </w:r>
      <w:r>
        <w:rPr>
          <w:lang w:val="ru-RU"/>
        </w:rPr>
        <w:t>твержденным постановлением Совета Министров Республики Беларусь от 28 октября 1999 г. № 1677.</w:t>
      </w:r>
    </w:p>
    <w:p w14:paraId="38A6398B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При выбытии гражданина по причине смерти социальный пансионат в течение семи рабочих дней с даты смерти информирует местный исполнительный и распорядительный орга</w:t>
      </w:r>
      <w:r>
        <w:rPr>
          <w:lang w:val="ru-RU"/>
        </w:rPr>
        <w:t>н по месту жительства умершего гражданина о факте смерти, а также о располагаемых данных об его имуществе, включая сведения о средствах, находящихся на банковских счетах.</w:t>
      </w:r>
    </w:p>
    <w:p w14:paraId="5BFA6BBA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13. Организация работы по размещению граждан в специальных жилых помещениях осуществл</w:t>
      </w:r>
      <w:r>
        <w:rPr>
          <w:lang w:val="ru-RU"/>
        </w:rPr>
        <w:t>яется с учетом их состояния здоровья, возраста и пола.</w:t>
      </w:r>
    </w:p>
    <w:p w14:paraId="31039D6E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14. Финансирование социального пансионата осуществляется в соответствии с законодательством за счет средств местного бюджета, средств, полученных от приносящей доходы деятельности, безвозмездной (спонс</w:t>
      </w:r>
      <w:r>
        <w:rPr>
          <w:lang w:val="ru-RU"/>
        </w:rPr>
        <w:t>орской) помощи, других источников, не запрещенных законодательством.</w:t>
      </w:r>
    </w:p>
    <w:p w14:paraId="72BB5D26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 w14:paraId="71FD9BD9" w14:textId="77777777">
        <w:trPr>
          <w:divId w:val="2125154170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172FE" w14:textId="77777777" w:rsidR="00000000" w:rsidRDefault="000E1B20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53B3E" w14:textId="77777777" w:rsidR="00000000" w:rsidRDefault="000E1B20">
            <w:pPr>
              <w:pStyle w:val="capu1"/>
            </w:pPr>
            <w:r>
              <w:t>УТВЕРЖДЕНО</w:t>
            </w:r>
          </w:p>
          <w:p w14:paraId="6C4E5924" w14:textId="77777777" w:rsidR="00000000" w:rsidRDefault="000E1B20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14:paraId="14BEACF3" w14:textId="77777777" w:rsidR="00000000" w:rsidRDefault="000E1B20">
            <w:pPr>
              <w:pStyle w:val="cap1"/>
            </w:pPr>
            <w:r>
              <w:t>10.01.2013 № 5</w:t>
            </w:r>
          </w:p>
        </w:tc>
      </w:tr>
    </w:tbl>
    <w:p w14:paraId="2950CF2A" w14:textId="77777777" w:rsidR="00000000" w:rsidRDefault="000E1B20">
      <w:pPr>
        <w:pStyle w:val="titleu"/>
        <w:divId w:val="2125154170"/>
        <w:rPr>
          <w:lang w:val="ru-RU"/>
        </w:rPr>
      </w:pPr>
      <w:bookmarkStart w:id="19" w:name="a51"/>
      <w:bookmarkEnd w:id="19"/>
      <w:r>
        <w:rPr>
          <w:lang w:val="ru-RU"/>
        </w:rPr>
        <w:t xml:space="preserve">ПОЛОЖЕНИЕ </w:t>
      </w:r>
      <w:r>
        <w:rPr>
          <w:lang w:val="ru-RU"/>
        </w:rPr>
        <w:br/>
        <w:t>о </w:t>
      </w:r>
      <w:r>
        <w:rPr>
          <w:lang w:val="ru-RU"/>
        </w:rPr>
        <w:t>доме сопровождаемого проживания</w:t>
      </w:r>
    </w:p>
    <w:p w14:paraId="1C285780" w14:textId="77777777" w:rsidR="00000000" w:rsidRDefault="000E1B20">
      <w:pPr>
        <w:pStyle w:val="chapter"/>
        <w:divId w:val="2125154170"/>
        <w:rPr>
          <w:lang w:val="ru-RU"/>
        </w:rPr>
      </w:pPr>
      <w:bookmarkStart w:id="20" w:name="a34"/>
      <w:bookmarkEnd w:id="20"/>
      <w:r>
        <w:rPr>
          <w:lang w:val="ru-RU"/>
        </w:rPr>
        <w:t xml:space="preserve">ГЛАВА 1 </w:t>
      </w:r>
      <w:r>
        <w:rPr>
          <w:lang w:val="ru-RU"/>
        </w:rPr>
        <w:br/>
        <w:t>ОБЩИЕ ПОЛОЖЕНИЯ</w:t>
      </w:r>
    </w:p>
    <w:p w14:paraId="52B189CA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1. Настоящее Положение регулирует порядок организации деятельности дома сопровождаемого проживания.</w:t>
      </w:r>
    </w:p>
    <w:p w14:paraId="7FFFDE60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lastRenderedPageBreak/>
        <w:t>2. Дом сопровождаемого проживания является государственным учреждением социального обслуживания, де</w:t>
      </w:r>
      <w:r>
        <w:rPr>
          <w:lang w:val="ru-RU"/>
        </w:rPr>
        <w:t>ятельность которого осуществляется в форме стационарного социального обслуживания и направлена на организацию и оказание социальных услуг гражданам Республики Беларусь, иностранным гражданам, лицам без гражданства, проживающим (пребывающим) в Республике Бе</w:t>
      </w:r>
      <w:r>
        <w:rPr>
          <w:lang w:val="ru-RU"/>
        </w:rPr>
        <w:t>ларусь, которым оказываются социальные услуги, находящимся в трудной жизненной ситуации, которым в соответствии с законодательством специальные жилые помещения государственного жилищного фонда (далее – специальные жилые помещения) предоставляются в доме со</w:t>
      </w:r>
      <w:r>
        <w:rPr>
          <w:lang w:val="ru-RU"/>
        </w:rPr>
        <w:t>провождаемого проживания для постоянного или временного (до одного года) проживания (далее – граждане).</w:t>
      </w:r>
    </w:p>
    <w:p w14:paraId="1602FA78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 xml:space="preserve">3. Создание, реорганизация и ликвидация дома сопровождаемого проживания, а также утверждение его структуры и штатной численности осуществляется местным </w:t>
      </w:r>
      <w:r>
        <w:rPr>
          <w:lang w:val="ru-RU"/>
        </w:rPr>
        <w:t>исполнительным и распорядительным органом (далее – учредитель) в порядке, установленном законодательством.</w:t>
      </w:r>
    </w:p>
    <w:p w14:paraId="0B4F8F29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4. Исключен.</w:t>
      </w:r>
    </w:p>
    <w:p w14:paraId="0633C8E7" w14:textId="53170004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5. Дом сопровождаемого проживания является юридическим лицом и осуществляет свою деятельность в соответствии с </w:t>
      </w:r>
      <w:hyperlink r:id="rId39" w:anchor="a1" w:tooltip="+" w:history="1">
        <w:r>
          <w:rPr>
            <w:rStyle w:val="a3"/>
            <w:lang w:val="ru-RU"/>
          </w:rPr>
          <w:t>Конституцией</w:t>
        </w:r>
      </w:hyperlink>
      <w:r>
        <w:rPr>
          <w:lang w:val="ru-RU"/>
        </w:rPr>
        <w:t xml:space="preserve"> Республики Беларусь, </w:t>
      </w:r>
      <w:hyperlink r:id="rId40" w:anchor="a6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«О социальном обслуживании», настоящим Положением и иными актами законодательства.</w:t>
      </w:r>
    </w:p>
    <w:p w14:paraId="0BAEF174" w14:textId="77777777" w:rsidR="00000000" w:rsidRDefault="000E1B20">
      <w:pPr>
        <w:pStyle w:val="chapter"/>
        <w:divId w:val="2125154170"/>
        <w:rPr>
          <w:lang w:val="ru-RU"/>
        </w:rPr>
      </w:pPr>
      <w:bookmarkStart w:id="21" w:name="a35"/>
      <w:bookmarkEnd w:id="21"/>
      <w:r>
        <w:rPr>
          <w:lang w:val="ru-RU"/>
        </w:rPr>
        <w:t>ГЛАВА 2</w:t>
      </w:r>
      <w:r>
        <w:rPr>
          <w:lang w:val="ru-RU"/>
        </w:rPr>
        <w:br/>
        <w:t>ОРГАНИЗАЦИЯ ДЕЯТЕЛЬНОСТИ ДОМ</w:t>
      </w:r>
      <w:r>
        <w:rPr>
          <w:lang w:val="ru-RU"/>
        </w:rPr>
        <w:t>А СОПРОВОЖДАЕМОГО ПРОЖИВАНИЯ</w:t>
      </w:r>
    </w:p>
    <w:p w14:paraId="5171B712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6. Основными задачами и направлениями дома сопровождаемого проживания являются:</w:t>
      </w:r>
    </w:p>
    <w:p w14:paraId="128915C4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создание и поддержание благоприятных условий для проживания граждан;</w:t>
      </w:r>
    </w:p>
    <w:p w14:paraId="3014CD15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 xml:space="preserve">оказание гражданам услуги сопровождаемого проживания и иных социальных услуг, </w:t>
      </w:r>
      <w:r>
        <w:rPr>
          <w:lang w:val="ru-RU"/>
        </w:rPr>
        <w:t>вводимых по решению учредителя;</w:t>
      </w:r>
    </w:p>
    <w:p w14:paraId="290C600B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обеспечение санитарно-противоэпидемических мероприятий;</w:t>
      </w:r>
    </w:p>
    <w:p w14:paraId="5ACD4F6D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оказание помощи в обеспечении граждан техническими средствами социальной реабилитации;</w:t>
      </w:r>
    </w:p>
    <w:p w14:paraId="116CE2BD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организация досуга граждан, проведение культурно-массовых, спортивных, физкультур</w:t>
      </w:r>
      <w:r>
        <w:rPr>
          <w:lang w:val="ru-RU"/>
        </w:rPr>
        <w:t>но-оздоровительных мероприятий;</w:t>
      </w:r>
    </w:p>
    <w:p w14:paraId="194333D8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привлечение к сотрудничеству волонтеров для оказания социальных услуг гражданам;</w:t>
      </w:r>
    </w:p>
    <w:p w14:paraId="4228AE60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 xml:space="preserve">сотрудничество с организациями различных форм собственности и индивидуальными предпринимателями по вопросам социального обслуживания граждан в </w:t>
      </w:r>
      <w:r>
        <w:rPr>
          <w:lang w:val="ru-RU"/>
        </w:rPr>
        <w:t>пределах своей компетенции;</w:t>
      </w:r>
    </w:p>
    <w:p w14:paraId="2DB6689A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изучение, обобщение и внедрение в практику лучшего отечественного и зарубежного опыта социального обслуживания.</w:t>
      </w:r>
    </w:p>
    <w:p w14:paraId="49D7999C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Дом сопровождаемого проживания вправе осуществлять иные функции в соответствии с законодательством.</w:t>
      </w:r>
    </w:p>
    <w:p w14:paraId="6F2CE251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 xml:space="preserve">7. Управление и </w:t>
      </w:r>
      <w:r>
        <w:rPr>
          <w:lang w:val="ru-RU"/>
        </w:rPr>
        <w:t>руководство домом сопровождаемого проживания осуществляет директор, который назначается и освобождается от должности служащего в порядке, определенном учредителем.</w:t>
      </w:r>
    </w:p>
    <w:p w14:paraId="27F325CD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8. Директор дома сопровождаемого проживания:</w:t>
      </w:r>
    </w:p>
    <w:p w14:paraId="35FE045D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 xml:space="preserve">осуществляет непосредственное управление домом </w:t>
      </w:r>
      <w:r>
        <w:rPr>
          <w:lang w:val="ru-RU"/>
        </w:rPr>
        <w:t>сопровождаемого проживания;</w:t>
      </w:r>
    </w:p>
    <w:p w14:paraId="6CFA23EC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действует от имени дома сопровождаемого проживания без доверенности, представляет дом сопровождаемого проживания во всех организациях;</w:t>
      </w:r>
    </w:p>
    <w:p w14:paraId="53410128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lastRenderedPageBreak/>
        <w:t>заключает договоры, выдает доверенности, открывает счета в банках в пределах своей компетенции;</w:t>
      </w:r>
    </w:p>
    <w:p w14:paraId="7FD62F13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пределах, установленных</w:t>
      </w:r>
      <w:r>
        <w:rPr>
          <w:lang w:val="ru-RU"/>
        </w:rPr>
        <w:t xml:space="preserve"> законодательством, уставом дома сопровождаемого проживания, распоряжается имуществом и несет персональную ответственность за сохранность имущества и его эффективное использование;</w:t>
      </w:r>
    </w:p>
    <w:p w14:paraId="56D8DA0C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пределах штатной численности утверждает штатное расписание дома сопровожд</w:t>
      </w:r>
      <w:r>
        <w:rPr>
          <w:lang w:val="ru-RU"/>
        </w:rPr>
        <w:t>аемого проживания;</w:t>
      </w:r>
    </w:p>
    <w:p w14:paraId="5831D8CC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осуществляет прием на работу, подбор, расстановку и увольнение работников дома сопровождаемого проживания, утверждает их должностные (рабочие) инструкции, издает приказы и дает указания, обязательные для всех работников дома сопровождаем</w:t>
      </w:r>
      <w:r>
        <w:rPr>
          <w:lang w:val="ru-RU"/>
        </w:rPr>
        <w:t>ого проживания;</w:t>
      </w:r>
    </w:p>
    <w:p w14:paraId="0B56ED2B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соответствии с законодательством применяет меры поощрения и дисциплинарного взыскания к работникам дома сопровождаемого проживания;</w:t>
      </w:r>
    </w:p>
    <w:p w14:paraId="20D5430B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выступает стороной от лица нанимателя в коллективных договорах с работниками дома сопровождаемого проживан</w:t>
      </w:r>
      <w:r>
        <w:rPr>
          <w:lang w:val="ru-RU"/>
        </w:rPr>
        <w:t>ия;</w:t>
      </w:r>
    </w:p>
    <w:p w14:paraId="3079CE38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утверждает правила внутреннего распорядка дома сопровождаемого проживания;</w:t>
      </w:r>
    </w:p>
    <w:p w14:paraId="4BE91049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осуществляет иные функции в соответствии с законодательством.</w:t>
      </w:r>
    </w:p>
    <w:p w14:paraId="4722A779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 xml:space="preserve">9. Из числа граждан, проживающих в доме сопровождаемого проживания, может создаваться общественный совет, основным </w:t>
      </w:r>
      <w:r>
        <w:rPr>
          <w:lang w:val="ru-RU"/>
        </w:rPr>
        <w:t>направлением деятельности которого является оказание помощи в работе по организации досуга граждан.</w:t>
      </w:r>
    </w:p>
    <w:p w14:paraId="177F9677" w14:textId="7AB81975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10. Предоставление гражданину специального жилого помещения в доме сопровождаемого проживания осуществляется в соответствии с </w:t>
      </w:r>
      <w:hyperlink r:id="rId41" w:anchor="a118" w:tooltip="+" w:history="1">
        <w:r>
          <w:rPr>
            <w:rStyle w:val="a3"/>
            <w:lang w:val="ru-RU"/>
          </w:rPr>
          <w:t>Положением</w:t>
        </w:r>
      </w:hyperlink>
      <w:r>
        <w:rPr>
          <w:lang w:val="ru-RU"/>
        </w:rPr>
        <w:t xml:space="preserve"> о порядке, особенностях и основаниях предоставления гражданам специальных жилых помещений государственного жилищного фонда в социальных пансионатах, в том числе детских, домах сопровождаемого проживания, утвержденным пос</w:t>
      </w:r>
      <w:r>
        <w:rPr>
          <w:lang w:val="ru-RU"/>
        </w:rPr>
        <w:t>тановлением Совета Министров Республики Беларусь от 24 сентября 2008 г. № 1408.</w:t>
      </w:r>
    </w:p>
    <w:p w14:paraId="14BC0DFA" w14:textId="59303466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 xml:space="preserve">Социальные услуги оказываются в порядке и на условиях, предусмотренных </w:t>
      </w:r>
      <w:hyperlink r:id="rId42" w:anchor="a68" w:tooltip="+" w:history="1">
        <w:r>
          <w:rPr>
            <w:rStyle w:val="a3"/>
            <w:lang w:val="ru-RU"/>
          </w:rPr>
          <w:t>Инструкцией</w:t>
        </w:r>
      </w:hyperlink>
      <w:r>
        <w:rPr>
          <w:lang w:val="ru-RU"/>
        </w:rPr>
        <w:t xml:space="preserve"> о порядке и условиях оказания социальных</w:t>
      </w:r>
      <w:r>
        <w:rPr>
          <w:lang w:val="ru-RU"/>
        </w:rPr>
        <w:t xml:space="preserve">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14:paraId="0D70F2E2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11. В отношении гражданина, принятого в дом сопровождаемого проживания, формиру</w:t>
      </w:r>
      <w:r>
        <w:rPr>
          <w:lang w:val="ru-RU"/>
        </w:rPr>
        <w:t>ется личное дело.</w:t>
      </w:r>
    </w:p>
    <w:p w14:paraId="41229162" w14:textId="0705BBE5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личное дело включаются</w:t>
      </w:r>
      <w:r>
        <w:rPr>
          <w:lang w:val="ru-RU"/>
        </w:rPr>
        <w:t xml:space="preserve"> </w:t>
      </w:r>
      <w:hyperlink r:id="rId43" w:anchor="a9" w:tooltip="+" w:history="1">
        <w:r>
          <w:rPr>
            <w:rStyle w:val="a3"/>
            <w:lang w:val="ru-RU"/>
          </w:rPr>
          <w:t>заявление</w:t>
        </w:r>
      </w:hyperlink>
      <w:r>
        <w:rPr>
          <w:lang w:val="ru-RU"/>
        </w:rPr>
        <w:t xml:space="preserve"> о предоставлении специального жилого помещения, договор найма специального жилого помещения, а также иные документы, выдаваемые гражданину (в отношении </w:t>
      </w:r>
      <w:r>
        <w:rPr>
          <w:lang w:val="ru-RU"/>
        </w:rPr>
        <w:t>данного) в соответствии с законодательством.</w:t>
      </w:r>
    </w:p>
    <w:p w14:paraId="663028CD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12. Финансирование дома сопровождаемого проживания осуществляется в соответствии с законодательством за счет средств местного бюджета, средств, полученных от приносящей доходы деятельности, безвозмездной (спонсо</w:t>
      </w:r>
      <w:r>
        <w:rPr>
          <w:lang w:val="ru-RU"/>
        </w:rPr>
        <w:t>рской) помощи, других источников, не запрещенных законодательством.</w:t>
      </w:r>
    </w:p>
    <w:p w14:paraId="609A3642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 w14:paraId="26B88D2C" w14:textId="77777777">
        <w:trPr>
          <w:divId w:val="2125154170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07080" w14:textId="77777777" w:rsidR="00000000" w:rsidRDefault="000E1B20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88EE7" w14:textId="77777777" w:rsidR="00000000" w:rsidRDefault="000E1B20">
            <w:pPr>
              <w:pStyle w:val="capu1"/>
            </w:pPr>
            <w:r>
              <w:t>УТВЕРЖДЕНО</w:t>
            </w:r>
          </w:p>
          <w:p w14:paraId="5BDF1ACB" w14:textId="77777777" w:rsidR="00000000" w:rsidRDefault="000E1B20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14:paraId="1913C6A6" w14:textId="77777777" w:rsidR="00000000" w:rsidRDefault="000E1B20">
            <w:pPr>
              <w:pStyle w:val="cap1"/>
            </w:pPr>
            <w:r>
              <w:lastRenderedPageBreak/>
              <w:t>10.01.2013 № 5</w:t>
            </w:r>
          </w:p>
        </w:tc>
      </w:tr>
    </w:tbl>
    <w:p w14:paraId="110C93AC" w14:textId="77777777" w:rsidR="00000000" w:rsidRDefault="000E1B20">
      <w:pPr>
        <w:pStyle w:val="titleu"/>
        <w:divId w:val="2125154170"/>
        <w:rPr>
          <w:lang w:val="ru-RU"/>
        </w:rPr>
      </w:pPr>
      <w:bookmarkStart w:id="22" w:name="a8"/>
      <w:bookmarkEnd w:id="22"/>
      <w:r>
        <w:rPr>
          <w:lang w:val="ru-RU"/>
        </w:rPr>
        <w:lastRenderedPageBreak/>
        <w:t>ПОЛОЖЕНИЕ</w:t>
      </w:r>
      <w:r>
        <w:rPr>
          <w:lang w:val="ru-RU"/>
        </w:rPr>
        <w:br/>
      </w:r>
      <w:r>
        <w:rPr>
          <w:lang w:val="ru-RU"/>
        </w:rPr>
        <w:t>о территориальном центре социального обслуживания населения</w:t>
      </w:r>
    </w:p>
    <w:p w14:paraId="2A89FA4A" w14:textId="77777777" w:rsidR="00000000" w:rsidRDefault="000E1B20">
      <w:pPr>
        <w:pStyle w:val="chapter"/>
        <w:divId w:val="2125154170"/>
        <w:rPr>
          <w:lang w:val="ru-RU"/>
        </w:rPr>
      </w:pPr>
      <w:bookmarkStart w:id="23" w:name="a36"/>
      <w:bookmarkEnd w:id="23"/>
      <w:r>
        <w:rPr>
          <w:lang w:val="ru-RU"/>
        </w:rPr>
        <w:t>ГЛАВА 1</w:t>
      </w:r>
      <w:r>
        <w:rPr>
          <w:lang w:val="ru-RU"/>
        </w:rPr>
        <w:br/>
        <w:t>ОБЩИЕ ПОЛОЖЕНИЯ</w:t>
      </w:r>
    </w:p>
    <w:p w14:paraId="0A53A355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1. </w:t>
      </w:r>
      <w:r>
        <w:rPr>
          <w:lang w:val="ru-RU"/>
        </w:rPr>
        <w:t>Настоящее Положение регулирует порядок организации деятельности территориального центра социального обслуживания населения (далее – центр).</w:t>
      </w:r>
    </w:p>
    <w:p w14:paraId="45AD9B11" w14:textId="77777777" w:rsidR="00000000" w:rsidRDefault="000E1B20">
      <w:pPr>
        <w:pStyle w:val="point"/>
        <w:divId w:val="2125154170"/>
        <w:rPr>
          <w:lang w:val="ru-RU"/>
        </w:rPr>
      </w:pPr>
      <w:bookmarkStart w:id="24" w:name="a65"/>
      <w:bookmarkEnd w:id="24"/>
      <w:r>
        <w:rPr>
          <w:lang w:val="ru-RU"/>
        </w:rPr>
        <w:t>2. Центр является государственным учреждением социального обслуживания, деятельность которого направлена на организа</w:t>
      </w:r>
      <w:r>
        <w:rPr>
          <w:lang w:val="ru-RU"/>
        </w:rPr>
        <w:t>цию социального обслуживания граждан Республики Беларусь, иностранных граждан, лиц без гражданства, проживающих (пребывающих) в Республике Беларусь, которым оказываются социальные услуги (далее – граждане), находящихся в трудной жизненной ситуации, в форма</w:t>
      </w:r>
      <w:r>
        <w:rPr>
          <w:lang w:val="ru-RU"/>
        </w:rPr>
        <w:t>х стационарного, полустационарного, дистанционного, срочного социального обслуживания, социального обслуживания на дому и в замещающей семье, а также содействие активизации собственных усилий граждан по предупреждению, преодолению трудной жизненной ситуаци</w:t>
      </w:r>
      <w:r>
        <w:rPr>
          <w:lang w:val="ru-RU"/>
        </w:rPr>
        <w:t>и и (или) адаптации к ней, осуществление функций по опеке и попечительству в отношении совершеннолетних лиц, которые признаны недееспособными или ограниченно дееспособными.</w:t>
      </w:r>
    </w:p>
    <w:p w14:paraId="3022B4F1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3. Создание, реорганизация и ликвидация центра осуществляется местным исполнительны</w:t>
      </w:r>
      <w:r>
        <w:rPr>
          <w:lang w:val="ru-RU"/>
        </w:rPr>
        <w:t>м и распорядительным органом (далее – учредитель) в установленном законодательством порядке.</w:t>
      </w:r>
    </w:p>
    <w:p w14:paraId="3E844C41" w14:textId="198F75CD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4. Центр является юридическим лицом и осуществляет свою деятельность в соответствии с </w:t>
      </w:r>
      <w:hyperlink r:id="rId44" w:anchor="a1" w:tooltip="+" w:history="1">
        <w:r>
          <w:rPr>
            <w:rStyle w:val="a3"/>
            <w:lang w:val="ru-RU"/>
          </w:rPr>
          <w:t>Конституцией</w:t>
        </w:r>
      </w:hyperlink>
      <w:r>
        <w:rPr>
          <w:lang w:val="ru-RU"/>
        </w:rPr>
        <w:t xml:space="preserve"> Республики Бел</w:t>
      </w:r>
      <w:r>
        <w:rPr>
          <w:lang w:val="ru-RU"/>
        </w:rPr>
        <w:t xml:space="preserve">арусь, </w:t>
      </w:r>
      <w:hyperlink r:id="rId45" w:anchor="a1004" w:tooltip="+" w:history="1">
        <w:r>
          <w:rPr>
            <w:rStyle w:val="a3"/>
            <w:lang w:val="ru-RU"/>
          </w:rPr>
          <w:t>Кодексом</w:t>
        </w:r>
      </w:hyperlink>
      <w:r>
        <w:rPr>
          <w:lang w:val="ru-RU"/>
        </w:rPr>
        <w:t xml:space="preserve"> Республики Беларусь о браке и семье, </w:t>
      </w:r>
      <w:hyperlink r:id="rId46" w:anchor="a6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«О социальном обслуживании», настоящим Положением и иными актами зако</w:t>
      </w:r>
      <w:r>
        <w:rPr>
          <w:lang w:val="ru-RU"/>
        </w:rPr>
        <w:t>нодательства.</w:t>
      </w:r>
    </w:p>
    <w:p w14:paraId="746E371F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 xml:space="preserve">5. Структура центра определяется учредителем и включает в себя аппарат управления, подразделения, необходимые для выполнения основных задач и направлений деятельности центра, указанных в </w:t>
      </w:r>
      <w:hyperlink w:anchor="a17" w:tooltip="+" w:history="1">
        <w:r>
          <w:rPr>
            <w:rStyle w:val="a3"/>
            <w:lang w:val="ru-RU"/>
          </w:rPr>
          <w:t>пункте 8</w:t>
        </w:r>
      </w:hyperlink>
      <w:r>
        <w:rPr>
          <w:lang w:val="ru-RU"/>
        </w:rPr>
        <w:t xml:space="preserve"> настоящего По</w:t>
      </w:r>
      <w:r>
        <w:rPr>
          <w:lang w:val="ru-RU"/>
        </w:rPr>
        <w:t>ложения.</w:t>
      </w:r>
    </w:p>
    <w:p w14:paraId="4345947A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центре могут создаваться подразделения, обеспечивающие территориальную доступность социальных услуг, – социальные пункты, филиалы.</w:t>
      </w:r>
    </w:p>
    <w:p w14:paraId="5F5DDBAB" w14:textId="77777777" w:rsidR="00000000" w:rsidRDefault="000E1B20">
      <w:pPr>
        <w:pStyle w:val="point"/>
        <w:divId w:val="2125154170"/>
        <w:rPr>
          <w:lang w:val="ru-RU"/>
        </w:rPr>
      </w:pPr>
      <w:bookmarkStart w:id="25" w:name="a40"/>
      <w:bookmarkEnd w:id="25"/>
      <w:r>
        <w:rPr>
          <w:lang w:val="ru-RU"/>
        </w:rPr>
        <w:t>6. Штатное расписание центра разрабатывается в пределах штатной численности, установленной учредителем, с учетом п</w:t>
      </w:r>
      <w:r>
        <w:rPr>
          <w:lang w:val="ru-RU"/>
        </w:rPr>
        <w:t>римерных нормативов численности работников центра.</w:t>
      </w:r>
    </w:p>
    <w:p w14:paraId="2EC116AC" w14:textId="77777777" w:rsidR="00000000" w:rsidRDefault="000E1B20">
      <w:pPr>
        <w:pStyle w:val="chapter"/>
        <w:divId w:val="2125154170"/>
        <w:rPr>
          <w:lang w:val="ru-RU"/>
        </w:rPr>
      </w:pPr>
      <w:bookmarkStart w:id="26" w:name="a37"/>
      <w:bookmarkEnd w:id="26"/>
      <w:r>
        <w:rPr>
          <w:lang w:val="ru-RU"/>
        </w:rPr>
        <w:t>ГЛАВА 2</w:t>
      </w:r>
      <w:r>
        <w:rPr>
          <w:lang w:val="ru-RU"/>
        </w:rPr>
        <w:br/>
        <w:t>ОРГАНИЗАЦИЯ ДЕЯТЕЛЬНОСТИ ЦЕНТРА</w:t>
      </w:r>
    </w:p>
    <w:p w14:paraId="408F9F5F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7. Целью деятельности центра является осуществление на территории соответствующей административно-территориальной единицы организационной, методической и практическо</w:t>
      </w:r>
      <w:r>
        <w:rPr>
          <w:lang w:val="ru-RU"/>
        </w:rPr>
        <w:t>й деятельности по социальному обслуживанию граждан, находящихся в трудной жизненной ситуации, а также функций по опеке и попечительству в отношении совершеннолетних лиц, которые признаны недееспособными или ограниченно дееспособными.</w:t>
      </w:r>
    </w:p>
    <w:p w14:paraId="60E1E603" w14:textId="77777777" w:rsidR="00000000" w:rsidRDefault="000E1B20">
      <w:pPr>
        <w:pStyle w:val="point"/>
        <w:divId w:val="2125154170"/>
        <w:rPr>
          <w:lang w:val="ru-RU"/>
        </w:rPr>
      </w:pPr>
      <w:bookmarkStart w:id="27" w:name="a17"/>
      <w:bookmarkEnd w:id="27"/>
      <w:r>
        <w:rPr>
          <w:lang w:val="ru-RU"/>
        </w:rPr>
        <w:t>8. Основные задачи и н</w:t>
      </w:r>
      <w:r>
        <w:rPr>
          <w:lang w:val="ru-RU"/>
        </w:rPr>
        <w:t>аправления деятельности центра:</w:t>
      </w:r>
    </w:p>
    <w:p w14:paraId="5541ED83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участие в отслеживании социально-демографической ситуации и разработке предложений по совершенствованию социального обслуживания населения на территории соответствующей административно-территориальной единицы;</w:t>
      </w:r>
    </w:p>
    <w:p w14:paraId="5D418E0F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lastRenderedPageBreak/>
        <w:t>дифференцирова</w:t>
      </w:r>
      <w:r>
        <w:rPr>
          <w:lang w:val="ru-RU"/>
        </w:rPr>
        <w:t>нный (по категориям) учет граждан, находящихся в трудной жизненной ситуации, определение необходимых им форм социального обслуживания, видов социальных услуг;</w:t>
      </w:r>
    </w:p>
    <w:p w14:paraId="36F3BCA0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обеспечение выполнения государственных минимальных социальных стандартов в области социального об</w:t>
      </w:r>
      <w:r>
        <w:rPr>
          <w:lang w:val="ru-RU"/>
        </w:rPr>
        <w:t>служивания;</w:t>
      </w:r>
    </w:p>
    <w:p w14:paraId="3F982489" w14:textId="5BCA295F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 xml:space="preserve">удовлетворение потребностей граждан, находящихся в трудной жизненной ситуации, в социальных услугах, включенных в </w:t>
      </w:r>
      <w:hyperlink r:id="rId47" w:anchor="a364" w:tooltip="+" w:history="1">
        <w:r>
          <w:rPr>
            <w:rStyle w:val="a3"/>
            <w:lang w:val="ru-RU"/>
          </w:rPr>
          <w:t>перечень</w:t>
        </w:r>
      </w:hyperlink>
      <w:r>
        <w:rPr>
          <w:lang w:val="ru-RU"/>
        </w:rPr>
        <w:t xml:space="preserve"> социальных услуг, оказываемых государственными учреждениями социал</w:t>
      </w:r>
      <w:r>
        <w:rPr>
          <w:lang w:val="ru-RU"/>
        </w:rPr>
        <w:t>ьного обслуживания, с 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14:paraId="4ABE7083" w14:textId="6CA75A3A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осуществление функций по опеке и попечительству в отношении совершеннолетних л</w:t>
      </w:r>
      <w:r>
        <w:rPr>
          <w:lang w:val="ru-RU"/>
        </w:rPr>
        <w:t>иц, которые признаны недееспособными или ограниченно дееспособными, в соответствии с </w:t>
      </w:r>
      <w:hyperlink r:id="rId48" w:anchor="a42" w:tooltip="+" w:history="1">
        <w:r>
          <w:rPr>
            <w:rStyle w:val="a3"/>
            <w:lang w:val="ru-RU"/>
          </w:rPr>
          <w:t>Положением</w:t>
        </w:r>
      </w:hyperlink>
      <w:r>
        <w:rPr>
          <w:lang w:val="ru-RU"/>
        </w:rPr>
        <w:t xml:space="preserve"> об органах опеки и попечительства, утвержденным постановлением Совета Министров Республики Беларусь от 28 ок</w:t>
      </w:r>
      <w:r>
        <w:rPr>
          <w:lang w:val="ru-RU"/>
        </w:rPr>
        <w:t>тября 1999 г. № 1676;</w:t>
      </w:r>
    </w:p>
    <w:p w14:paraId="06EF3C24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предоставление гражданам, находящимся в трудной жизненной ситуации, иных социальных услуг, вводимых по решению учредителя;</w:t>
      </w:r>
    </w:p>
    <w:p w14:paraId="22E2EFCC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участие в определении потребности инвалидов в социальной реабилитации, абилитации, а также в подборе мероприяти</w:t>
      </w:r>
      <w:r>
        <w:rPr>
          <w:lang w:val="ru-RU"/>
        </w:rPr>
        <w:t>й социальной реабилитации, абилитации и оценке их выполнения;</w:t>
      </w:r>
    </w:p>
    <w:p w14:paraId="771619DB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участие в распределении безвозмездной (спонсорской) помощи в натуральной форме, иностранной безвозмездной помощи, а также помощи (пожертвований), полученной от физических лиц, поступающей в цент</w:t>
      </w:r>
      <w:r>
        <w:rPr>
          <w:lang w:val="ru-RU"/>
        </w:rPr>
        <w:t>р;</w:t>
      </w:r>
    </w:p>
    <w:p w14:paraId="25EAE1F8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проведение информационно-просветительной работы по актуальным вопросам социального обслуживания, опеки и попечительства в отношении совершеннолетних лиц, которые признаны недееспособными или ограниченно дееспособными, на территории соответствующей админ</w:t>
      </w:r>
      <w:r>
        <w:rPr>
          <w:lang w:val="ru-RU"/>
        </w:rPr>
        <w:t>истративно-территориальной единицы;</w:t>
      </w:r>
    </w:p>
    <w:p w14:paraId="3EEBA0DD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выявление неблагоприятной для детей обстановки в семье при оказании социальных услуг;</w:t>
      </w:r>
    </w:p>
    <w:p w14:paraId="708719D8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участие в мероприятиях по устранению причин и условий, повлекших создание неблагоприятной для детей обстановки в семье;</w:t>
      </w:r>
    </w:p>
    <w:p w14:paraId="09F77253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участие в проф</w:t>
      </w:r>
      <w:r>
        <w:rPr>
          <w:lang w:val="ru-RU"/>
        </w:rPr>
        <w:t>илактических мероприятиях по противодействию домашнему насилию;</w:t>
      </w:r>
    </w:p>
    <w:p w14:paraId="74E9A18E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привлечение к сотрудничеству волонтеров для оказания социальных услуг гражданам, находящимся в трудной жизненной ситуации;</w:t>
      </w:r>
    </w:p>
    <w:p w14:paraId="41E7C8C2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сотрудничество с организациями различных форм собственности и индивид</w:t>
      </w:r>
      <w:r>
        <w:rPr>
          <w:lang w:val="ru-RU"/>
        </w:rPr>
        <w:t>уальными предпринимателями по вопросам социального обслуживания населения в пределах своей компетенции;</w:t>
      </w:r>
    </w:p>
    <w:p w14:paraId="740DA433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подготовка методических материалов на основе практической деятельности центра;</w:t>
      </w:r>
    </w:p>
    <w:p w14:paraId="4A611DAE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изучение, обобщение и внедрение в практику лучшего отечественного и заруб</w:t>
      </w:r>
      <w:r>
        <w:rPr>
          <w:lang w:val="ru-RU"/>
        </w:rPr>
        <w:t>ежного опыта социального обслуживания;</w:t>
      </w:r>
    </w:p>
    <w:p w14:paraId="0ABC7E72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подготовка аналитических материалов по вопросам социального обслуживания;</w:t>
      </w:r>
    </w:p>
    <w:p w14:paraId="7C4B93E8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обеспечение повышения квалификации работников центр</w:t>
      </w:r>
      <w:r>
        <w:rPr>
          <w:lang w:val="ru-RU"/>
        </w:rPr>
        <w:t>а</w:t>
      </w:r>
      <w:r>
        <w:rPr>
          <w:lang w:val="ru-RU"/>
        </w:rPr>
        <w:t>;</w:t>
      </w:r>
    </w:p>
    <w:p w14:paraId="7A7629D5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организация оптимальной продолжительности работы отделений, обеспечивающих дневное пребыв</w:t>
      </w:r>
      <w:r>
        <w:rPr>
          <w:lang w:val="ru-RU"/>
        </w:rPr>
        <w:t>ание инвалидов, с учетом потребностей получателей социальных услуг.</w:t>
      </w:r>
    </w:p>
    <w:p w14:paraId="222FC8A4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Центр вправе осуществлять иные функции в соответствии с законодательством.</w:t>
      </w:r>
    </w:p>
    <w:p w14:paraId="1E310396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lastRenderedPageBreak/>
        <w:t>9. </w:t>
      </w:r>
      <w:r>
        <w:rPr>
          <w:lang w:val="ru-RU"/>
        </w:rPr>
        <w:t>Управление и руководство центром осуществляет директор, который назначается и освобождается от должности служащего в порядке, определенном учредителем.</w:t>
      </w:r>
    </w:p>
    <w:p w14:paraId="59635A52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10. Директор центра:</w:t>
      </w:r>
    </w:p>
    <w:p w14:paraId="538CEAE8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осуществляет непосредственное управление центром;</w:t>
      </w:r>
    </w:p>
    <w:p w14:paraId="601CAE6E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действует от имени центра без дов</w:t>
      </w:r>
      <w:r>
        <w:rPr>
          <w:lang w:val="ru-RU"/>
        </w:rPr>
        <w:t>еренности, представляет центр во всех организациях;</w:t>
      </w:r>
    </w:p>
    <w:p w14:paraId="475C9E3B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заключает договоры, выдает доверенности, открывает счета в банках в пределах своей компетенции;</w:t>
      </w:r>
    </w:p>
    <w:p w14:paraId="472F2955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пределах, установленных законодательством, уставом центра, распоряжается имуществом и несет персональную о</w:t>
      </w:r>
      <w:r>
        <w:rPr>
          <w:lang w:val="ru-RU"/>
        </w:rPr>
        <w:t>тветственность за сохранность имущества и его эффективное использование;</w:t>
      </w:r>
    </w:p>
    <w:p w14:paraId="77516AEE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пределах штатной численности утверждает штатное расписание центра;</w:t>
      </w:r>
    </w:p>
    <w:p w14:paraId="0980307D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осуществляет прием на работу, подбор, расстановку и увольнение работников центра, утверждает их должностные (рабоч</w:t>
      </w:r>
      <w:r>
        <w:rPr>
          <w:lang w:val="ru-RU"/>
        </w:rPr>
        <w:t>ие) инструкции, издает приказы и дает указания, обязательные для всех работников центра;</w:t>
      </w:r>
    </w:p>
    <w:p w14:paraId="15D0E0FD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соответствии с законодательством применяет меры поощрения и дисциплинарного взыскания к работникам центра;</w:t>
      </w:r>
    </w:p>
    <w:p w14:paraId="0953F885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выступает стороной от лица нанимателя в коллективных догов</w:t>
      </w:r>
      <w:r>
        <w:rPr>
          <w:lang w:val="ru-RU"/>
        </w:rPr>
        <w:t>орах с работниками центра;</w:t>
      </w:r>
    </w:p>
    <w:p w14:paraId="7571B90A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утверждает правила внутреннего распорядка центра;</w:t>
      </w:r>
    </w:p>
    <w:p w14:paraId="26D4B3B7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осуществляет иные функции в соответствии с законодательством.</w:t>
      </w:r>
    </w:p>
    <w:p w14:paraId="48FF295B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11. Исключен.</w:t>
      </w:r>
    </w:p>
    <w:p w14:paraId="7FE25289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12. Исключен.</w:t>
      </w:r>
    </w:p>
    <w:p w14:paraId="288540BD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13. Финансирование центра осуществляется в соответствии с законодательством за счет средс</w:t>
      </w:r>
      <w:r>
        <w:rPr>
          <w:lang w:val="ru-RU"/>
        </w:rPr>
        <w:t>тв местного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14:paraId="1B116CF4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14. Помещения центра благоустраиваются применительно к условиям соответствующего населенног</w:t>
      </w:r>
      <w:r>
        <w:rPr>
          <w:lang w:val="ru-RU"/>
        </w:rPr>
        <w:t>о пункта, оснащаются телефонной связью и должны соответствовать установленным санитарным нормам и правилам, гигиеническим нормативам.</w:t>
      </w:r>
    </w:p>
    <w:p w14:paraId="068D7B66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 w14:paraId="163AD554" w14:textId="77777777">
        <w:trPr>
          <w:divId w:val="2125154170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C3B8B7" w14:textId="77777777" w:rsidR="00000000" w:rsidRDefault="000E1B20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23B50" w14:textId="77777777" w:rsidR="00000000" w:rsidRDefault="000E1B20">
            <w:pPr>
              <w:pStyle w:val="capu1"/>
            </w:pPr>
            <w:r>
              <w:t>УТВЕРЖДЕНО</w:t>
            </w:r>
          </w:p>
          <w:p w14:paraId="33FA6F90" w14:textId="77777777" w:rsidR="00000000" w:rsidRDefault="000E1B20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14:paraId="2996B8C3" w14:textId="77777777" w:rsidR="00000000" w:rsidRDefault="000E1B20">
            <w:pPr>
              <w:pStyle w:val="cap1"/>
            </w:pPr>
            <w:r>
              <w:t>10.01.2013 № 5</w:t>
            </w:r>
          </w:p>
        </w:tc>
      </w:tr>
    </w:tbl>
    <w:p w14:paraId="6A16ABBD" w14:textId="77777777" w:rsidR="00000000" w:rsidRDefault="000E1B20">
      <w:pPr>
        <w:pStyle w:val="titleu"/>
        <w:divId w:val="2125154170"/>
        <w:rPr>
          <w:lang w:val="ru-RU"/>
        </w:rPr>
      </w:pPr>
      <w:bookmarkStart w:id="28" w:name="a52"/>
      <w:bookmarkEnd w:id="28"/>
      <w:r>
        <w:rPr>
          <w:lang w:val="ru-RU"/>
        </w:rPr>
        <w:t>ПОЛОЖЕНИЕ</w:t>
      </w:r>
      <w:r>
        <w:rPr>
          <w:lang w:val="ru-RU"/>
        </w:rPr>
        <w:br/>
        <w:t>о центре социального обслуживания семьи и детей</w:t>
      </w:r>
    </w:p>
    <w:p w14:paraId="02C762A8" w14:textId="77777777" w:rsidR="00000000" w:rsidRDefault="000E1B20">
      <w:pPr>
        <w:pStyle w:val="chapter"/>
        <w:divId w:val="2125154170"/>
        <w:rPr>
          <w:lang w:val="ru-RU"/>
        </w:rPr>
      </w:pPr>
      <w:bookmarkStart w:id="29" w:name="a38"/>
      <w:bookmarkEnd w:id="29"/>
      <w:r>
        <w:rPr>
          <w:lang w:val="ru-RU"/>
        </w:rPr>
        <w:t>ГЛАВА 1</w:t>
      </w:r>
      <w:r>
        <w:rPr>
          <w:lang w:val="ru-RU"/>
        </w:rPr>
        <w:br/>
        <w:t>ОБЩИЕ ПОЛОЖЕНИЯ</w:t>
      </w:r>
    </w:p>
    <w:p w14:paraId="36207736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lastRenderedPageBreak/>
        <w:t>1. </w:t>
      </w:r>
      <w:r>
        <w:rPr>
          <w:lang w:val="ru-RU"/>
        </w:rPr>
        <w:t>Настоящее Положение регулирует порядок организации деятельности центра социального обслуживания семьи и детей (далее – центр).</w:t>
      </w:r>
    </w:p>
    <w:p w14:paraId="168A2498" w14:textId="77777777" w:rsidR="00000000" w:rsidRDefault="000E1B20">
      <w:pPr>
        <w:pStyle w:val="point"/>
        <w:divId w:val="2125154170"/>
        <w:rPr>
          <w:lang w:val="ru-RU"/>
        </w:rPr>
      </w:pPr>
      <w:bookmarkStart w:id="30" w:name="a68"/>
      <w:bookmarkEnd w:id="30"/>
      <w:r>
        <w:rPr>
          <w:lang w:val="ru-RU"/>
        </w:rPr>
        <w:t>2. Центр является государственным учреждением социального обслуживания, деятельность которого направлена на организацию и оказани</w:t>
      </w:r>
      <w:r>
        <w:rPr>
          <w:lang w:val="ru-RU"/>
        </w:rPr>
        <w:t>е социальных услуг гражданам Республики Беларусь, иностранным гражданам, лицам без гражданства, проживающим (пребывающим) в Республике Беларусь, которым оказываются социальные услуги (далее – граждане), находящимся в трудной жизненной ситуации, в формах по</w:t>
      </w:r>
      <w:r>
        <w:rPr>
          <w:lang w:val="ru-RU"/>
        </w:rPr>
        <w:t>лустационарного, дистанционного и срочного социального обслуживания, социального обслуживания на дому, а также содействие активизации собственных усилий граждан по предупреждению, преодолению трудной жизненной ситуации и (или) адаптации к ней.</w:t>
      </w:r>
    </w:p>
    <w:p w14:paraId="4CAA9AC2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3. Создание,</w:t>
      </w:r>
      <w:r>
        <w:rPr>
          <w:lang w:val="ru-RU"/>
        </w:rPr>
        <w:t xml:space="preserve"> реорганизация и ликвидация центра осуществляются местным исполнительным и распорядительным органом (далее – учредитель) в установленном законодательством порядке.</w:t>
      </w:r>
    </w:p>
    <w:p w14:paraId="47FFDF84" w14:textId="69A54740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4. Центр является юридическим лицом и осуществляет свою деятельность в соответствии с </w:t>
      </w:r>
      <w:hyperlink r:id="rId49" w:anchor="a1" w:tooltip="+" w:history="1">
        <w:r>
          <w:rPr>
            <w:rStyle w:val="a3"/>
            <w:lang w:val="ru-RU"/>
          </w:rPr>
          <w:t>Конституцией</w:t>
        </w:r>
      </w:hyperlink>
      <w:r>
        <w:rPr>
          <w:lang w:val="ru-RU"/>
        </w:rPr>
        <w:t xml:space="preserve"> Республики Беларусь, </w:t>
      </w:r>
      <w:hyperlink r:id="rId50" w:anchor="a6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«О социальном обслуживании», настоящим Положением и иными актами законодательства.</w:t>
      </w:r>
    </w:p>
    <w:p w14:paraId="3E2E9907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5. Структура цент</w:t>
      </w:r>
      <w:r>
        <w:rPr>
          <w:lang w:val="ru-RU"/>
        </w:rPr>
        <w:t xml:space="preserve">ра определяется учредителем и включает в себя аппарат управления, а также структурные подразделения, указанные в </w:t>
      </w:r>
      <w:hyperlink w:anchor="a11" w:tooltip="+" w:history="1">
        <w:r>
          <w:rPr>
            <w:rStyle w:val="a3"/>
            <w:lang w:val="ru-RU"/>
          </w:rPr>
          <w:t>пункте 11</w:t>
        </w:r>
      </w:hyperlink>
      <w:r>
        <w:rPr>
          <w:lang w:val="ru-RU"/>
        </w:rPr>
        <w:t xml:space="preserve"> настоящего Положения.</w:t>
      </w:r>
    </w:p>
    <w:p w14:paraId="1CB185B9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6. Штатное расписание центра разрабатывается в пределах штатной численности, у</w:t>
      </w:r>
      <w:r>
        <w:rPr>
          <w:lang w:val="ru-RU"/>
        </w:rPr>
        <w:t>становленной учредителем, с учетом примерных нормативов численности работников центра.</w:t>
      </w:r>
    </w:p>
    <w:p w14:paraId="6163DE6D" w14:textId="77777777" w:rsidR="00000000" w:rsidRDefault="000E1B20">
      <w:pPr>
        <w:pStyle w:val="chapter"/>
        <w:divId w:val="2125154170"/>
        <w:rPr>
          <w:lang w:val="ru-RU"/>
        </w:rPr>
      </w:pPr>
      <w:bookmarkStart w:id="31" w:name="a39"/>
      <w:bookmarkEnd w:id="31"/>
      <w:r>
        <w:rPr>
          <w:lang w:val="ru-RU"/>
        </w:rPr>
        <w:t>ГЛАВА 2</w:t>
      </w:r>
      <w:r>
        <w:rPr>
          <w:lang w:val="ru-RU"/>
        </w:rPr>
        <w:br/>
        <w:t>ОРГАНИЗАЦИЯ ДЕЯТЕЛЬНОСТИ ЦЕНТРА</w:t>
      </w:r>
    </w:p>
    <w:p w14:paraId="4F58DBBB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7. Целью деятельности центра является осуществление организационной, практической и методической работы по оказанию социальных ус</w:t>
      </w:r>
      <w:r>
        <w:rPr>
          <w:lang w:val="ru-RU"/>
        </w:rPr>
        <w:t>луг семьям с детьми, направленных на реализацию собственного потенциала семьи для ее личностного и социального роста.</w:t>
      </w:r>
    </w:p>
    <w:p w14:paraId="1EF27080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8. Основные задачи и направления деятельности центра:</w:t>
      </w:r>
    </w:p>
    <w:p w14:paraId="55D290A0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мониторинг, анализ и оценка социальной и демографической ситуации, прогнозирование с</w:t>
      </w:r>
      <w:r>
        <w:rPr>
          <w:lang w:val="ru-RU"/>
        </w:rPr>
        <w:t>оциальных процессов, потребности в социальных услугах и выработка предложений по совершенствованию социального обслуживания семей с детьми;</w:t>
      </w:r>
    </w:p>
    <w:p w14:paraId="0A0337D3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дифференцированный (по категориям) учет семей с детьми, нуждающихся в социальном обслуживании, определение необходим</w:t>
      </w:r>
      <w:r>
        <w:rPr>
          <w:lang w:val="ru-RU"/>
        </w:rPr>
        <w:t>ых им форм социального обслуживания, видов социальных услуг;</w:t>
      </w:r>
    </w:p>
    <w:p w14:paraId="38814A22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комплексное изучение, анализ и практическое решение проблем семей с детьми, их социальный патронат;</w:t>
      </w:r>
    </w:p>
    <w:p w14:paraId="5305C1D5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 xml:space="preserve">обеспечение выполнения государственных минимальных социальных стандартов в области социального </w:t>
      </w:r>
      <w:r>
        <w:rPr>
          <w:lang w:val="ru-RU"/>
        </w:rPr>
        <w:t>обслуживания;</w:t>
      </w:r>
    </w:p>
    <w:p w14:paraId="1EE9ED29" w14:textId="2C05DFB8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 xml:space="preserve">удовлетворение потребностей граждан (семей), находящихся в трудной жизненной ситуации, в социальных услугах, включенных в </w:t>
      </w:r>
      <w:hyperlink r:id="rId51" w:anchor="a364" w:tooltip="+" w:history="1">
        <w:r>
          <w:rPr>
            <w:rStyle w:val="a3"/>
            <w:lang w:val="ru-RU"/>
          </w:rPr>
          <w:t>перечень</w:t>
        </w:r>
      </w:hyperlink>
      <w:r>
        <w:rPr>
          <w:lang w:val="ru-RU"/>
        </w:rPr>
        <w:t xml:space="preserve"> социальных услуг, оказываемых государственными учреждени</w:t>
      </w:r>
      <w:r>
        <w:rPr>
          <w:lang w:val="ru-RU"/>
        </w:rPr>
        <w:t>ями социального обслуживания, с 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14:paraId="0F3BFD23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предоставление гражданам (семьям), находящимся в трудной жизненной с</w:t>
      </w:r>
      <w:r>
        <w:rPr>
          <w:lang w:val="ru-RU"/>
        </w:rPr>
        <w:t>итуации, иных социальных услуг, вводимых по решению учредителя;</w:t>
      </w:r>
    </w:p>
    <w:p w14:paraId="0B6AE6E2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lastRenderedPageBreak/>
        <w:t>участие в распределении безвозмездной (спонсорской) помощи в натуральной форме, иностранной безвозмездной помощи, а также помощи (пожертвований), полученной от физических лиц, поступающей в це</w:t>
      </w:r>
      <w:r>
        <w:rPr>
          <w:lang w:val="ru-RU"/>
        </w:rPr>
        <w:t>нтр;</w:t>
      </w:r>
    </w:p>
    <w:p w14:paraId="1F28244D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анализ причин и факторов социального неблагополучия семей и детей;</w:t>
      </w:r>
    </w:p>
    <w:p w14:paraId="62055A4A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выявление неблагоприятной для детей обстановки в семье при оказании социальных услуг;</w:t>
      </w:r>
    </w:p>
    <w:p w14:paraId="0265AB31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участие в мероприятиях по устранению причин и условий, повлекших создание неблагоприятной для дете</w:t>
      </w:r>
      <w:r>
        <w:rPr>
          <w:lang w:val="ru-RU"/>
        </w:rPr>
        <w:t>й обстановки в семье;</w:t>
      </w:r>
    </w:p>
    <w:p w14:paraId="11653645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участие в профилактических мероприятиях по противодействию домашнему насилию;</w:t>
      </w:r>
    </w:p>
    <w:p w14:paraId="72DFA2C6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осуществление информационно-просветительной работы по актуальным вопросам социального обслуживания семей с детьми и социальной политики;</w:t>
      </w:r>
    </w:p>
    <w:p w14:paraId="08746F22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изучение, обобщение и внедрение в практику лучшего отечественного и зарубежного опыта оказания социальных услуг в зависимости от характера нуждаемости и местных социально-экономических и демографических особенностей;</w:t>
      </w:r>
    </w:p>
    <w:p w14:paraId="75D81FB9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осуществление методической деятельности</w:t>
      </w:r>
      <w:r>
        <w:rPr>
          <w:lang w:val="ru-RU"/>
        </w:rPr>
        <w:t>;</w:t>
      </w:r>
    </w:p>
    <w:p w14:paraId="7F45FB22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содействие активизации собственных усилий граждан по предупреждению, преодолению трудной жизненной ситуации и (или) адаптации к ней;</w:t>
      </w:r>
    </w:p>
    <w:p w14:paraId="3AC03C2A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привлечение к сотрудничеству волонтеров для оказания социальных услуг гражданам, находящимся в трудной жизненной ситуации</w:t>
      </w:r>
      <w:r>
        <w:rPr>
          <w:lang w:val="ru-RU"/>
        </w:rPr>
        <w:t>;</w:t>
      </w:r>
    </w:p>
    <w:p w14:paraId="7BD0F7FD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сотрудничество с организациями различной формы собственности и индивидуальными предпринимателями по вопросам социального обслуживания населения в пределах своей компетенции;</w:t>
      </w:r>
    </w:p>
    <w:p w14:paraId="1AC691DC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составление и анализ ведомственной и другой отчетности по направлениям деятельно</w:t>
      </w:r>
      <w:r>
        <w:rPr>
          <w:lang w:val="ru-RU"/>
        </w:rPr>
        <w:t>сти центра, подготовка аналитических материалов по вопросам социального обслуживания;</w:t>
      </w:r>
    </w:p>
    <w:p w14:paraId="4ED65C98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подготовка методических материалов на основе практической деятельности центра, изучение, обобщение и внедрение в практику лучшего отечественного и зарубежного опыта социа</w:t>
      </w:r>
      <w:r>
        <w:rPr>
          <w:lang w:val="ru-RU"/>
        </w:rPr>
        <w:t>льного обслуживания;</w:t>
      </w:r>
    </w:p>
    <w:p w14:paraId="10AB0B7D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обеспечение повышения квалификации работников центра.</w:t>
      </w:r>
    </w:p>
    <w:p w14:paraId="0CE46CD7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Центр вправе осуществлять иные функции в соответствии с законодательством.</w:t>
      </w:r>
    </w:p>
    <w:p w14:paraId="323030F3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9. Управление и руководство центром осуществляет директор, который назначается и освобождается от должност</w:t>
      </w:r>
      <w:r>
        <w:rPr>
          <w:lang w:val="ru-RU"/>
        </w:rPr>
        <w:t>и служащего в порядке, определенном учредителем.</w:t>
      </w:r>
    </w:p>
    <w:p w14:paraId="7DD2A0A2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10. Директор центра:</w:t>
      </w:r>
    </w:p>
    <w:p w14:paraId="14695633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осуществляет непосредственное управление центром;</w:t>
      </w:r>
    </w:p>
    <w:p w14:paraId="281C9302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действует от имени центра без доверенности, представляет центр во всех организациях;</w:t>
      </w:r>
    </w:p>
    <w:p w14:paraId="6B407B35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 xml:space="preserve">заключает договоры, выдает доверенности, открывает </w:t>
      </w:r>
      <w:r>
        <w:rPr>
          <w:lang w:val="ru-RU"/>
        </w:rPr>
        <w:t>счета в банках в пределах своей компетенции;</w:t>
      </w:r>
    </w:p>
    <w:p w14:paraId="23C38509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пределах, установленных законодательством, уставом центра, распоряжается имуществом и несет персональную ответственность за сохранность имущества и его эффективное использование;</w:t>
      </w:r>
    </w:p>
    <w:p w14:paraId="1ED36996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пределах штатной численности</w:t>
      </w:r>
      <w:r>
        <w:rPr>
          <w:lang w:val="ru-RU"/>
        </w:rPr>
        <w:t xml:space="preserve"> утверждает штатное расписание центра;</w:t>
      </w:r>
    </w:p>
    <w:p w14:paraId="2F8665A0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lastRenderedPageBreak/>
        <w:t>осуществляет прием на работу, подбор, расстановку и увольнение работников центра, утверждает их должностные (рабочие) инструкции, издает приказы и дает указания, обязательные для всех работников центра;</w:t>
      </w:r>
    </w:p>
    <w:p w14:paraId="51F58590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соответствии</w:t>
      </w:r>
      <w:r>
        <w:rPr>
          <w:lang w:val="ru-RU"/>
        </w:rPr>
        <w:t xml:space="preserve"> с законодательством применяет меры поощрения и дисциплинарного взыскания к работникам центра;</w:t>
      </w:r>
    </w:p>
    <w:p w14:paraId="5311C85E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выступает стороной от лица нанимателя в коллективных договорах с работниками центра;</w:t>
      </w:r>
    </w:p>
    <w:p w14:paraId="6C409CEE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утверждает правила внутреннего распорядка центра;</w:t>
      </w:r>
    </w:p>
    <w:p w14:paraId="05D14E0D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 xml:space="preserve">осуществляет иные функции </w:t>
      </w:r>
      <w:r>
        <w:rPr>
          <w:lang w:val="ru-RU"/>
        </w:rPr>
        <w:t>в соответствии с законодательством.</w:t>
      </w:r>
    </w:p>
    <w:p w14:paraId="49ABF84D" w14:textId="77777777" w:rsidR="00000000" w:rsidRDefault="000E1B20">
      <w:pPr>
        <w:pStyle w:val="point"/>
        <w:divId w:val="2125154170"/>
        <w:rPr>
          <w:lang w:val="ru-RU"/>
        </w:rPr>
      </w:pPr>
      <w:bookmarkStart w:id="32" w:name="a11"/>
      <w:bookmarkEnd w:id="32"/>
      <w:r>
        <w:rPr>
          <w:lang w:val="ru-RU"/>
        </w:rPr>
        <w:t>11. В структуре центра могут создаваться следующие структурные подразделения:</w:t>
      </w:r>
    </w:p>
    <w:p w14:paraId="656188EC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отделение первичного приема, информации, анализа и прогнозирования;</w:t>
      </w:r>
    </w:p>
    <w:p w14:paraId="69CEB59A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отделение социальной адаптации и реабилитации;</w:t>
      </w:r>
    </w:p>
    <w:p w14:paraId="3A19B60E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отделение срочного социальн</w:t>
      </w:r>
      <w:r>
        <w:rPr>
          <w:lang w:val="ru-RU"/>
        </w:rPr>
        <w:t>ого обслуживания;</w:t>
      </w:r>
    </w:p>
    <w:p w14:paraId="0769FA27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отделение помощи в кризисной ситуации;</w:t>
      </w:r>
    </w:p>
    <w:p w14:paraId="07AE4D17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отделение психологической помощи семье и детям;</w:t>
      </w:r>
    </w:p>
    <w:p w14:paraId="44D01132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отделение дневного пребывания для детей-инвалидов;</w:t>
      </w:r>
    </w:p>
    <w:p w14:paraId="7D307A96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отделение социальной помощи на дому;</w:t>
      </w:r>
    </w:p>
    <w:p w14:paraId="47DBBB03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иные отделения, обеспечивающие реализацию целей, основных задач и направлений деятельности центра.</w:t>
      </w:r>
    </w:p>
    <w:p w14:paraId="53A238EE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12. Исключен.</w:t>
      </w:r>
    </w:p>
    <w:p w14:paraId="116EF04F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13. Финансирование центра осуществляется в соответствии с законодательством за счет средств местного бюджета, средств, полученных от приносящей</w:t>
      </w:r>
      <w:r>
        <w:rPr>
          <w:lang w:val="ru-RU"/>
        </w:rPr>
        <w:t xml:space="preserve"> доходы деятельности, безвозмездной (спонсорской) помощи, других источников, не запрещенных законодательством.</w:t>
      </w:r>
    </w:p>
    <w:p w14:paraId="6805C51D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14. Помещения центра благоустраиваются применительно к условиям соответствующего населенного пункта, оснащаются телефонной связью и должны соотве</w:t>
      </w:r>
      <w:r>
        <w:rPr>
          <w:lang w:val="ru-RU"/>
        </w:rPr>
        <w:t>тствовать установленным санитарным нормам и правилам, гигиеническим нормативам.</w:t>
      </w:r>
    </w:p>
    <w:p w14:paraId="4067CF23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5"/>
        <w:gridCol w:w="3205"/>
      </w:tblGrid>
      <w:tr w:rsidR="00000000" w14:paraId="214A8502" w14:textId="77777777">
        <w:trPr>
          <w:divId w:val="2125154170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2573E" w14:textId="77777777" w:rsidR="00000000" w:rsidRDefault="000E1B20">
            <w:pPr>
              <w:pStyle w:val="cap1"/>
            </w:pPr>
            <w: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9C415" w14:textId="77777777" w:rsidR="00000000" w:rsidRDefault="000E1B20">
            <w:pPr>
              <w:pStyle w:val="capu1"/>
            </w:pPr>
            <w:r>
              <w:t>УТВЕРЖДЕНО</w:t>
            </w:r>
          </w:p>
          <w:p w14:paraId="36C43C4F" w14:textId="77777777" w:rsidR="00000000" w:rsidRDefault="000E1B20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  <w:t>10.01.2013 № 5</w:t>
            </w:r>
            <w:r>
              <w:br/>
              <w:t>(в редакции постановления</w:t>
            </w:r>
            <w:r>
              <w:br/>
              <w:t>Министерства</w:t>
            </w:r>
            <w:r>
              <w:t xml:space="preserve">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06.12.2022 № 82) </w:t>
            </w:r>
          </w:p>
        </w:tc>
      </w:tr>
    </w:tbl>
    <w:p w14:paraId="42DD5D31" w14:textId="77777777" w:rsidR="00000000" w:rsidRDefault="000E1B20">
      <w:pPr>
        <w:pStyle w:val="titleu"/>
        <w:divId w:val="2125154170"/>
        <w:rPr>
          <w:lang w:val="ru-RU"/>
        </w:rPr>
      </w:pPr>
      <w:bookmarkStart w:id="33" w:name="a43"/>
      <w:bookmarkEnd w:id="33"/>
      <w:r>
        <w:rPr>
          <w:lang w:val="ru-RU"/>
        </w:rPr>
        <w:t>ПОЛОЖЕНИЕ</w:t>
      </w:r>
      <w:r>
        <w:rPr>
          <w:lang w:val="ru-RU"/>
        </w:rPr>
        <w:br/>
        <w:t>о центре социальной реабилитации, абилитации инвалидов</w:t>
      </w:r>
    </w:p>
    <w:p w14:paraId="414CF4DF" w14:textId="77777777" w:rsidR="00000000" w:rsidRDefault="000E1B20">
      <w:pPr>
        <w:pStyle w:val="chapter"/>
        <w:divId w:val="2125154170"/>
        <w:rPr>
          <w:lang w:val="ru-RU"/>
        </w:rPr>
      </w:pPr>
      <w:bookmarkStart w:id="34" w:name="a44"/>
      <w:bookmarkEnd w:id="34"/>
      <w:r>
        <w:rPr>
          <w:lang w:val="ru-RU"/>
        </w:rPr>
        <w:lastRenderedPageBreak/>
        <w:t xml:space="preserve">ГЛАВА 1 </w:t>
      </w:r>
      <w:r>
        <w:rPr>
          <w:lang w:val="ru-RU"/>
        </w:rPr>
        <w:br/>
        <w:t>ОБЩИЕ ПОЛОЖЕНИЯ</w:t>
      </w:r>
    </w:p>
    <w:p w14:paraId="405AE135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1. Настоящее Положение регулирует порядок организации деятельности центра социальной реабилитации, а</w:t>
      </w:r>
      <w:r>
        <w:rPr>
          <w:lang w:val="ru-RU"/>
        </w:rPr>
        <w:t>билитации инвалидов (далее – центр).</w:t>
      </w:r>
    </w:p>
    <w:p w14:paraId="797E920E" w14:textId="77777777" w:rsidR="00000000" w:rsidRDefault="000E1B20">
      <w:pPr>
        <w:pStyle w:val="point"/>
        <w:divId w:val="2125154170"/>
        <w:rPr>
          <w:lang w:val="ru-RU"/>
        </w:rPr>
      </w:pPr>
      <w:bookmarkStart w:id="35" w:name="a69"/>
      <w:bookmarkEnd w:id="35"/>
      <w:r>
        <w:rPr>
          <w:lang w:val="ru-RU"/>
        </w:rPr>
        <w:t>2. Центр является государственным учреждением социального обслуживания, деятельность которого направлена на организацию и оказание социальных услуг в области социальной реабилитации, абилитации гражданам Республики Бела</w:t>
      </w:r>
      <w:r>
        <w:rPr>
          <w:lang w:val="ru-RU"/>
        </w:rPr>
        <w:t>русь, иностранным гражданам, лицам без гражданства, проживающим (пребывающим) в Республике Беларусь, которым оказываются социальные услуги, находящимся в трудной жизненной ситуации (далее – граждане), в форме стационарного и полустационарного социального о</w:t>
      </w:r>
      <w:r>
        <w:rPr>
          <w:lang w:val="ru-RU"/>
        </w:rPr>
        <w:t>бслуживания.</w:t>
      </w:r>
    </w:p>
    <w:p w14:paraId="07B62132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3. Создание, реорганизация и ликвидация центра, имущество которого находится в коммунальной собственности, осуществляются местным исполнительным и распорядительным органом.</w:t>
      </w:r>
    </w:p>
    <w:p w14:paraId="7124233F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Создание, реорганизация и ликвидация центра, имущество которого находи</w:t>
      </w:r>
      <w:r>
        <w:rPr>
          <w:lang w:val="ru-RU"/>
        </w:rPr>
        <w:t>тся в республиканской собственности, осуществляются Министерством труда и социальной защиты по согласованию с Советом Министров Республики Беларусь.</w:t>
      </w:r>
    </w:p>
    <w:p w14:paraId="12692EE9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Местный исполнительный и распорядительный орган, Министерство труда и социальной защиты (далее – учредитель</w:t>
      </w:r>
      <w:r>
        <w:rPr>
          <w:lang w:val="ru-RU"/>
        </w:rPr>
        <w:t>) утверждают структуру и штатную численность центра в порядке, установленном законодательством.</w:t>
      </w:r>
    </w:p>
    <w:p w14:paraId="68396068" w14:textId="594E24C4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4. Центр является юридическим лицом и осуществляет свою деятельность в соответствии с </w:t>
      </w:r>
      <w:hyperlink r:id="rId52" w:anchor="a1" w:tooltip="+" w:history="1">
        <w:r>
          <w:rPr>
            <w:rStyle w:val="a3"/>
            <w:lang w:val="ru-RU"/>
          </w:rPr>
          <w:t>Конституцией</w:t>
        </w:r>
      </w:hyperlink>
      <w:r>
        <w:rPr>
          <w:lang w:val="ru-RU"/>
        </w:rPr>
        <w:t xml:space="preserve"> Республики </w:t>
      </w:r>
      <w:r>
        <w:rPr>
          <w:lang w:val="ru-RU"/>
        </w:rPr>
        <w:t xml:space="preserve">Беларусь, </w:t>
      </w:r>
      <w:hyperlink r:id="rId53" w:anchor="a6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«О социальном обслуживании», </w:t>
      </w:r>
      <w:hyperlink r:id="rId54" w:anchor="a1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от 30 июня 2022 г. № 183-З «О правах инвалидов и их социальн</w:t>
      </w:r>
      <w:r>
        <w:rPr>
          <w:lang w:val="ru-RU"/>
        </w:rPr>
        <w:t>ой интеграции», настоящим Положением и иными актами законодательства.</w:t>
      </w:r>
    </w:p>
    <w:p w14:paraId="7C3465B9" w14:textId="77777777" w:rsidR="00000000" w:rsidRDefault="000E1B20">
      <w:pPr>
        <w:pStyle w:val="chapter"/>
        <w:divId w:val="2125154170"/>
        <w:rPr>
          <w:lang w:val="ru-RU"/>
        </w:rPr>
      </w:pPr>
      <w:bookmarkStart w:id="36" w:name="a45"/>
      <w:bookmarkEnd w:id="36"/>
      <w:r>
        <w:rPr>
          <w:lang w:val="ru-RU"/>
        </w:rPr>
        <w:t xml:space="preserve">ГЛАВА 2 </w:t>
      </w:r>
      <w:r>
        <w:rPr>
          <w:lang w:val="ru-RU"/>
        </w:rPr>
        <w:br/>
        <w:t>ОРГАНИЗАЦИЯ ДЕЯТЕЛЬНОСТИ ЦЕНТРА</w:t>
      </w:r>
    </w:p>
    <w:p w14:paraId="012F5249" w14:textId="4AADABB8" w:rsidR="00000000" w:rsidRDefault="000E1B20">
      <w:pPr>
        <w:pStyle w:val="point"/>
        <w:divId w:val="2125154170"/>
        <w:rPr>
          <w:lang w:val="ru-RU"/>
        </w:rPr>
      </w:pPr>
      <w:bookmarkStart w:id="37" w:name="a46"/>
      <w:bookmarkEnd w:id="37"/>
      <w:r>
        <w:rPr>
          <w:lang w:val="ru-RU"/>
        </w:rPr>
        <w:t>5. Основными задачами центра являются содействие формированию, восстановлению и (или) развитию социальных навыков инвалидов, в том числе детей-ин</w:t>
      </w:r>
      <w:r>
        <w:rPr>
          <w:lang w:val="ru-RU"/>
        </w:rPr>
        <w:t>валидов в возрасте до 18 лет, завершивших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 что подтверждено</w:t>
      </w:r>
      <w:r>
        <w:rPr>
          <w:lang w:val="ru-RU"/>
        </w:rPr>
        <w:t xml:space="preserve"> </w:t>
      </w:r>
      <w:hyperlink r:id="rId55" w:anchor="a88" w:tooltip="+" w:history="1">
        <w:r>
          <w:rPr>
            <w:rStyle w:val="a3"/>
            <w:lang w:val="ru-RU"/>
          </w:rPr>
          <w:t>свидетельством</w:t>
        </w:r>
      </w:hyperlink>
      <w:r>
        <w:rPr>
          <w:lang w:val="ru-RU"/>
        </w:rPr>
        <w:t xml:space="preserve"> о специальном образовании (далее, если не указано иное, </w:t>
      </w:r>
      <w:r>
        <w:rPr>
          <w:lang w:val="ru-RU"/>
        </w:rPr>
        <w:t xml:space="preserve">– инвалиды), включая навыки самообслуживания, коммуникации, самостоятельного проживания, бытовые навыки; оказание инвалидам помощи для преодоления негативных последствий психических состояний, обусловленных инвалидностью, улучшения самочувствия, повышение </w:t>
      </w:r>
      <w:r>
        <w:rPr>
          <w:lang w:val="ru-RU"/>
        </w:rPr>
        <w:t>уровня социальной адаптированности и социального статуса, создание условий для независимого проживания, самореализации и участия в различных сферах жизни общества.</w:t>
      </w:r>
    </w:p>
    <w:p w14:paraId="0F74798A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6. Основными направлениями деятельности центра являются:</w:t>
      </w:r>
    </w:p>
    <w:p w14:paraId="02674D66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проведение диагностических мероприя</w:t>
      </w:r>
      <w:r>
        <w:rPr>
          <w:lang w:val="ru-RU"/>
        </w:rPr>
        <w:t>тий в целях индивидуального подбора комплекса реабилитационных, абилитационных мероприятий и составление плана социальной реабилитации, абилитации;</w:t>
      </w:r>
    </w:p>
    <w:p w14:paraId="5010EBC0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проведение комплекса реабилитационных, абилитационных мероприятий по восстановлению личностного и социальног</w:t>
      </w:r>
      <w:r>
        <w:rPr>
          <w:lang w:val="ru-RU"/>
        </w:rPr>
        <w:t>о статуса граждан в соответствии с профилем центра;</w:t>
      </w:r>
    </w:p>
    <w:p w14:paraId="343114F5" w14:textId="2BEA652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удовлетворение потребностей граждан, проходящих курс реабилитации, абилитации в центре, в социальных услугах, включенных в </w:t>
      </w:r>
      <w:hyperlink r:id="rId56" w:anchor="a364" w:tooltip="+" w:history="1">
        <w:r>
          <w:rPr>
            <w:rStyle w:val="a3"/>
            <w:lang w:val="ru-RU"/>
          </w:rPr>
          <w:t>перечень</w:t>
        </w:r>
      </w:hyperlink>
      <w:r>
        <w:rPr>
          <w:lang w:val="ru-RU"/>
        </w:rPr>
        <w:t xml:space="preserve"> социальных услуг,</w:t>
      </w:r>
      <w:r>
        <w:rPr>
          <w:lang w:val="ru-RU"/>
        </w:rPr>
        <w:t xml:space="preserve"> оказываемых государственными учреждениями социального обслуживания, с нормами и нормативами обеспеченности граждан этими </w:t>
      </w:r>
      <w:r>
        <w:rPr>
          <w:lang w:val="ru-RU"/>
        </w:rPr>
        <w:lastRenderedPageBreak/>
        <w:t>услугами, утвержденный постановлением Совета Министров Республики Беларусь от 27 декабря 2012 г. № 1218;</w:t>
      </w:r>
    </w:p>
    <w:p w14:paraId="59FDD8E3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предоставление гражданам, проходящим курс реабилитации, абилитации в центре, иных социальных услуг, вводимых по решению учредителя;</w:t>
      </w:r>
    </w:p>
    <w:p w14:paraId="7A766D27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осуществление динамического контроля процесса реабилитации, абилитации в период нахождения в центре и формирование рекоменда</w:t>
      </w:r>
      <w:r>
        <w:rPr>
          <w:lang w:val="ru-RU"/>
        </w:rPr>
        <w:t>ций в отношении дальнейшей реализации реабилитационных, абилитационных мероприятий;</w:t>
      </w:r>
    </w:p>
    <w:p w14:paraId="2C467891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обучение граждан, проходящих курс реабилитации, абилитации в центре, пользованию техническими средствами социальной реабилитации, обучение самостоятельной ориентации, перед</w:t>
      </w:r>
      <w:r>
        <w:rPr>
          <w:lang w:val="ru-RU"/>
        </w:rPr>
        <w:t>вижению, коммуникации с использованием ассистивных устройств и технологий, оказание им помощи в подборе и выдача технических средств социальной реабилитации, ассистивных устройств во временное пользование;</w:t>
      </w:r>
    </w:p>
    <w:p w14:paraId="268C0ED8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консультирование граждан, проходящих курс реабилит</w:t>
      </w:r>
      <w:r>
        <w:rPr>
          <w:lang w:val="ru-RU"/>
        </w:rPr>
        <w:t>ации, абилитации в центре, и членов их семей, а также иных инвалидов по вопросам социальной реабилитации, абилитации в соответствии с профилем центра в пределах своей компетенции;</w:t>
      </w:r>
    </w:p>
    <w:p w14:paraId="662248D6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оказание психологической помощи гражданам, проходящим курс реабилитации, аби</w:t>
      </w:r>
      <w:r>
        <w:rPr>
          <w:lang w:val="ru-RU"/>
        </w:rPr>
        <w:t>литации в центре;</w:t>
      </w:r>
    </w:p>
    <w:p w14:paraId="4C5127D0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организация досуга граждан, проходящих курс реабилитации, абилитации в центре, развитие творчества, проведение культурно-массовых, спортивных, физкультурно-оздоровительных мероприятий;</w:t>
      </w:r>
    </w:p>
    <w:p w14:paraId="607129E2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обеспечение повышения квалификации работников центра;</w:t>
      </w:r>
    </w:p>
    <w:p w14:paraId="70609C57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осуществление методической деятельности по вопросам социальной реабилитации, абилитации;</w:t>
      </w:r>
    </w:p>
    <w:p w14:paraId="455A9C42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изучение, обобщение и внедрение в практику лучшего отечественного и зарубежного опыта социального обслуживания, а также реабилитации, абилитации инвалидов в соответст</w:t>
      </w:r>
      <w:r>
        <w:rPr>
          <w:lang w:val="ru-RU"/>
        </w:rPr>
        <w:t>вии с профилем центра;</w:t>
      </w:r>
    </w:p>
    <w:p w14:paraId="4029641F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привлечение к сотрудничеству волонтеров для оказания социальных услуг гражданам, проведения мероприятий в области социальной реабилитации, абилитации;</w:t>
      </w:r>
    </w:p>
    <w:p w14:paraId="0EF2D26E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сотрудничество с организациями различных форм собственности и индивидуальными пред</w:t>
      </w:r>
      <w:r>
        <w:rPr>
          <w:lang w:val="ru-RU"/>
        </w:rPr>
        <w:t>принимателями по вопросам социального обслуживания, социальной реабилитации, абилитации инвалидов в пределах своей компетенции.</w:t>
      </w:r>
    </w:p>
    <w:p w14:paraId="147F7F49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зависимости от профиля и иных особенностей деятельности центра по решению его учредителя могут предусматриваться иные направле</w:t>
      </w:r>
      <w:r>
        <w:rPr>
          <w:lang w:val="ru-RU"/>
        </w:rPr>
        <w:t>ния деятельности, обеспечивающие реализацию его основных задач.</w:t>
      </w:r>
    </w:p>
    <w:p w14:paraId="7A42C545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Центр вправе осуществлять иные функции в соответствии с законодательством.</w:t>
      </w:r>
    </w:p>
    <w:p w14:paraId="6E96D948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7. Управление и руководство центром осуществляет директор, который назначается и освобождается от должности служащего</w:t>
      </w:r>
      <w:r>
        <w:rPr>
          <w:lang w:val="ru-RU"/>
        </w:rPr>
        <w:t xml:space="preserve"> в порядке, определенном учредителем.</w:t>
      </w:r>
    </w:p>
    <w:p w14:paraId="2C1A8AAE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8. Директор центра:</w:t>
      </w:r>
    </w:p>
    <w:p w14:paraId="114701DE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осуществляет непосредственное управление центром;</w:t>
      </w:r>
    </w:p>
    <w:p w14:paraId="6C1F4E27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действует от имени центра без доверенности, представляет центр во всех организациях;</w:t>
      </w:r>
    </w:p>
    <w:p w14:paraId="08062A54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заключает договоры, выдает доверенности, открывает счета в банк</w:t>
      </w:r>
      <w:r>
        <w:rPr>
          <w:lang w:val="ru-RU"/>
        </w:rPr>
        <w:t>ах в пределах своей компетенции;</w:t>
      </w:r>
    </w:p>
    <w:p w14:paraId="6F928B3D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lastRenderedPageBreak/>
        <w:t>в пределах, установленных законодательством, уставом центра, распоряжается имуществом и обеспечивает сохранность имущества и его эффективное использование;</w:t>
      </w:r>
    </w:p>
    <w:p w14:paraId="63F4A23D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пределах штатной численности утверждает штатное расписание центра</w:t>
      </w:r>
      <w:r>
        <w:rPr>
          <w:lang w:val="ru-RU"/>
        </w:rPr>
        <w:t>;</w:t>
      </w:r>
    </w:p>
    <w:p w14:paraId="3B00DA66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осуществляет прием на работу, подбор, расстановку и увольнение работников центра, утверждает их должностные (рабочие) инструкции, издает приказы и дает указания, обязательные для всех работников центра;</w:t>
      </w:r>
    </w:p>
    <w:p w14:paraId="2AC74589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соответствии с законодательством применяет меры п</w:t>
      </w:r>
      <w:r>
        <w:rPr>
          <w:lang w:val="ru-RU"/>
        </w:rPr>
        <w:t>оощрения и дисциплинарного взыскания к работникам центра;</w:t>
      </w:r>
    </w:p>
    <w:p w14:paraId="39C36160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выступает стороной от лица нанимателя в коллективных договорах с работниками центра;</w:t>
      </w:r>
    </w:p>
    <w:p w14:paraId="177B7A17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утверждает правила внутреннего распорядка центра;</w:t>
      </w:r>
    </w:p>
    <w:p w14:paraId="77079281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осуществляет иные функции в соответствии с законодательством.</w:t>
      </w:r>
    </w:p>
    <w:p w14:paraId="788C4A02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И</w:t>
      </w:r>
      <w:r>
        <w:rPr>
          <w:lang w:val="ru-RU"/>
        </w:rPr>
        <w:t>сполнение обязанностей директора центра в случае его временного отсутствия возлагается на заместителя директора.</w:t>
      </w:r>
    </w:p>
    <w:p w14:paraId="39002557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9. Структура центра определяется учредителем и включает в себя аппарат управления, подразделения, необходимые для выполнения основных задач и н</w:t>
      </w:r>
      <w:r>
        <w:rPr>
          <w:lang w:val="ru-RU"/>
        </w:rPr>
        <w:t xml:space="preserve">аправлений деятельности центра, указанных в пунктах </w:t>
      </w:r>
      <w:hyperlink w:anchor="a46" w:tooltip="+" w:history="1">
        <w:r>
          <w:rPr>
            <w:rStyle w:val="a3"/>
            <w:lang w:val="ru-RU"/>
          </w:rPr>
          <w:t>5</w:t>
        </w:r>
      </w:hyperlink>
      <w:r>
        <w:rPr>
          <w:lang w:val="ru-RU"/>
        </w:rPr>
        <w:t xml:space="preserve"> и 6 настоящего Положения.</w:t>
      </w:r>
    </w:p>
    <w:p w14:paraId="55A542C3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структуре центра для организации проведения мероприятий по социальной реабилитации, абилитации могут создаваться подсобные сельские хозяйства</w:t>
      </w:r>
      <w:r>
        <w:rPr>
          <w:lang w:val="ru-RU"/>
        </w:rPr>
        <w:t>, иные структурные подразделения, осуществляющие приносящую доходы деятельность.</w:t>
      </w:r>
    </w:p>
    <w:p w14:paraId="3FFF099B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центре могут создаваться иные структурные подразделения, обеспечивающие реализацию его основных задач и направлений деятельности.</w:t>
      </w:r>
    </w:p>
    <w:p w14:paraId="36206630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Структурные подразделения функционируют на основании положений о них, утверждаемых директором центра.</w:t>
      </w:r>
    </w:p>
    <w:p w14:paraId="13FD01FA" w14:textId="431C83F9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 xml:space="preserve">10. Социальные услуги гражданам, проходящим курс социальной реабилитации, абилитации в центре, оказываются в порядке и на условиях, предусмотренных </w:t>
      </w:r>
      <w:hyperlink r:id="rId57" w:anchor="a68" w:tooltip="+" w:history="1">
        <w:r>
          <w:rPr>
            <w:rStyle w:val="a3"/>
            <w:lang w:val="ru-RU"/>
          </w:rPr>
          <w:t>Инструкцией</w:t>
        </w:r>
      </w:hyperlink>
      <w:r>
        <w:rPr>
          <w:lang w:val="ru-RU"/>
        </w:rPr>
        <w:t xml:space="preserve">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Беларусь от 26 я</w:t>
      </w:r>
      <w:r>
        <w:rPr>
          <w:lang w:val="ru-RU"/>
        </w:rPr>
        <w:t>нваря 2013 г. № 11.</w:t>
      </w:r>
    </w:p>
    <w:p w14:paraId="6C4192AF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11. В отношении гражданина, принятого в центр, формируется личное дело с внесением в него документов (копий), представляемых для заключения договора оказания социальных услуг, а также иных документов, представляемых для прохождения курс</w:t>
      </w:r>
      <w:r>
        <w:rPr>
          <w:lang w:val="ru-RU"/>
        </w:rPr>
        <w:t>а реабилитации, абилитации.</w:t>
      </w:r>
    </w:p>
    <w:p w14:paraId="2AA52CA0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12. Финансирование центра осуществляется в соответствии с законодательством за счет средств местного и (или) республиканского бюджета, средств, полученных от приносящей доходы деятельности, безвозмездной (спонсорской) помощи, др</w:t>
      </w:r>
      <w:r>
        <w:rPr>
          <w:lang w:val="ru-RU"/>
        </w:rPr>
        <w:t>угих источников, не запрещенных законодательством.</w:t>
      </w:r>
    </w:p>
    <w:p w14:paraId="1DADC314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2"/>
        <w:gridCol w:w="3108"/>
      </w:tblGrid>
      <w:tr w:rsidR="00000000" w14:paraId="3D5E4EAC" w14:textId="77777777">
        <w:trPr>
          <w:divId w:val="2125154170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19EA6" w14:textId="77777777" w:rsidR="00000000" w:rsidRDefault="000E1B20">
            <w:pPr>
              <w:pStyle w:val="cap1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00B9D" w14:textId="77777777" w:rsidR="00000000" w:rsidRDefault="000E1B20">
            <w:pPr>
              <w:pStyle w:val="capu1"/>
            </w:pPr>
            <w:r>
              <w:t>УТВЕРЖДЕНО</w:t>
            </w:r>
          </w:p>
          <w:p w14:paraId="7A5A608C" w14:textId="77777777" w:rsidR="00000000" w:rsidRDefault="000E1B20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</w:p>
          <w:p w14:paraId="7836C4E1" w14:textId="77777777" w:rsidR="00000000" w:rsidRDefault="000E1B20">
            <w:pPr>
              <w:pStyle w:val="cap1"/>
            </w:pPr>
            <w:r>
              <w:t>Министерства труда</w:t>
            </w:r>
          </w:p>
          <w:p w14:paraId="682BECD6" w14:textId="77777777" w:rsidR="00000000" w:rsidRDefault="000E1B20">
            <w:pPr>
              <w:pStyle w:val="cap1"/>
            </w:pPr>
            <w:r>
              <w:t>и социальной защиты</w:t>
            </w:r>
          </w:p>
          <w:p w14:paraId="7829CCBE" w14:textId="77777777" w:rsidR="00000000" w:rsidRDefault="000E1B20">
            <w:pPr>
              <w:pStyle w:val="cap1"/>
            </w:pPr>
            <w:r>
              <w:t>Республики Беларусь</w:t>
            </w:r>
          </w:p>
          <w:p w14:paraId="76A090A7" w14:textId="77777777" w:rsidR="00000000" w:rsidRDefault="000E1B20">
            <w:pPr>
              <w:pStyle w:val="cap1"/>
            </w:pPr>
            <w:r>
              <w:t>10.01.2013 № 5</w:t>
            </w:r>
          </w:p>
          <w:p w14:paraId="08DA4BC9" w14:textId="77777777" w:rsidR="00000000" w:rsidRDefault="000E1B20">
            <w:pPr>
              <w:pStyle w:val="cap1"/>
            </w:pPr>
            <w:r>
              <w:t>(в редакции постановления</w:t>
            </w:r>
          </w:p>
          <w:p w14:paraId="399A0DE6" w14:textId="77777777" w:rsidR="00000000" w:rsidRDefault="000E1B20">
            <w:pPr>
              <w:pStyle w:val="cap1"/>
            </w:pPr>
            <w:r>
              <w:lastRenderedPageBreak/>
              <w:t>Министерства труда</w:t>
            </w:r>
          </w:p>
          <w:p w14:paraId="66140D04" w14:textId="77777777" w:rsidR="00000000" w:rsidRDefault="000E1B20">
            <w:pPr>
              <w:pStyle w:val="cap1"/>
            </w:pPr>
            <w:r>
              <w:t>и социальной защиты</w:t>
            </w:r>
          </w:p>
          <w:p w14:paraId="2A4431D7" w14:textId="77777777" w:rsidR="00000000" w:rsidRDefault="000E1B20">
            <w:pPr>
              <w:pStyle w:val="cap1"/>
            </w:pPr>
            <w:r>
              <w:t>Респу</w:t>
            </w:r>
            <w:r>
              <w:t>блики Беларусь</w:t>
            </w:r>
          </w:p>
          <w:p w14:paraId="1538C15A" w14:textId="77777777" w:rsidR="00000000" w:rsidRDefault="000E1B20">
            <w:pPr>
              <w:pStyle w:val="cap1"/>
            </w:pPr>
            <w:r>
              <w:t>07.05.2024 № 29)</w:t>
            </w:r>
          </w:p>
        </w:tc>
      </w:tr>
    </w:tbl>
    <w:p w14:paraId="65FCE011" w14:textId="77777777" w:rsidR="00000000" w:rsidRDefault="000E1B20">
      <w:pPr>
        <w:pStyle w:val="titleu"/>
        <w:divId w:val="2125154170"/>
        <w:rPr>
          <w:lang w:val="ru-RU"/>
        </w:rPr>
      </w:pPr>
      <w:bookmarkStart w:id="38" w:name="a55"/>
      <w:bookmarkEnd w:id="38"/>
      <w:r>
        <w:rPr>
          <w:lang w:val="ru-RU"/>
        </w:rPr>
        <w:lastRenderedPageBreak/>
        <w:t>ПОЛОЖЕНИЕ</w:t>
      </w:r>
      <w:r>
        <w:rPr>
          <w:lang w:val="ru-RU"/>
        </w:rPr>
        <w:br/>
        <w:t>о центре (доме) временного пребывания лиц без определенного места жительства</w:t>
      </w:r>
    </w:p>
    <w:p w14:paraId="312CE63C" w14:textId="77777777" w:rsidR="00000000" w:rsidRDefault="000E1B20">
      <w:pPr>
        <w:pStyle w:val="chapter"/>
        <w:divId w:val="2125154170"/>
        <w:rPr>
          <w:lang w:val="ru-RU"/>
        </w:rPr>
      </w:pPr>
      <w:bookmarkStart w:id="39" w:name="a59"/>
      <w:bookmarkEnd w:id="39"/>
      <w:r>
        <w:rPr>
          <w:lang w:val="ru-RU"/>
        </w:rPr>
        <w:t>ГЛАВА 1</w:t>
      </w:r>
      <w:r>
        <w:rPr>
          <w:lang w:val="ru-RU"/>
        </w:rPr>
        <w:br/>
        <w:t>ОБЩИЕ ПОЛОЖЕНИЯ</w:t>
      </w:r>
    </w:p>
    <w:p w14:paraId="22896184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1. Настоящее Положение регулирует порядок организации деятельности центра (дома) временного пребывания лиц без о</w:t>
      </w:r>
      <w:r>
        <w:rPr>
          <w:lang w:val="ru-RU"/>
        </w:rPr>
        <w:t>пределенного места жительства (далее – центр).</w:t>
      </w:r>
    </w:p>
    <w:p w14:paraId="0B6ED701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2. Центр является государственным учреждением социального обслуживания, деятельность которого направлена на организацию социального обслуживания лиц без определенного места жительства, утративших социально пол</w:t>
      </w:r>
      <w:r>
        <w:rPr>
          <w:lang w:val="ru-RU"/>
        </w:rPr>
        <w:t>езные и родственные связи и оказавшихся в трудной жизненной ситуации (далее – лица без определенного места жительства), в формах стационарного и полустационарного, срочного социального обслуживания.</w:t>
      </w:r>
    </w:p>
    <w:p w14:paraId="363AF0DE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3. Создание, реорганизация и ликвидация центра осуществля</w:t>
      </w:r>
      <w:r>
        <w:rPr>
          <w:lang w:val="ru-RU"/>
        </w:rPr>
        <w:t>ются местным исполнительным и распорядительным органом (далее – учредитель) в установленном законодательством порядке.</w:t>
      </w:r>
    </w:p>
    <w:p w14:paraId="0E3754A3" w14:textId="25BE7600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4. Центр является юридическим лицом и осуществляет свою деятельность в соответствии с </w:t>
      </w:r>
      <w:hyperlink r:id="rId58" w:anchor="a1" w:tooltip="+" w:history="1">
        <w:r>
          <w:rPr>
            <w:rStyle w:val="a3"/>
            <w:lang w:val="ru-RU"/>
          </w:rPr>
          <w:t>Конституцией</w:t>
        </w:r>
      </w:hyperlink>
      <w:r>
        <w:rPr>
          <w:lang w:val="ru-RU"/>
        </w:rPr>
        <w:t xml:space="preserve"> Республики Беларусь, </w:t>
      </w:r>
      <w:hyperlink r:id="rId59" w:anchor="a6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«О социальном обслуживании», настоящим Положением и иными актами законодательства.</w:t>
      </w:r>
    </w:p>
    <w:p w14:paraId="7BB69879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5. Структур</w:t>
      </w:r>
      <w:r>
        <w:rPr>
          <w:lang w:val="ru-RU"/>
        </w:rPr>
        <w:t>а центра определяется учредителем и включает в себя аппарат управления, подразделения, необходимые для выполнения основных задач и направлений деятельности центра, указанных в </w:t>
      </w:r>
      <w:hyperlink w:anchor="a57" w:tooltip="+" w:history="1">
        <w:r>
          <w:rPr>
            <w:rStyle w:val="a3"/>
            <w:lang w:val="ru-RU"/>
          </w:rPr>
          <w:t>пункте 8</w:t>
        </w:r>
      </w:hyperlink>
      <w:r>
        <w:rPr>
          <w:lang w:val="ru-RU"/>
        </w:rPr>
        <w:t xml:space="preserve"> настоящего Положения.</w:t>
      </w:r>
    </w:p>
    <w:p w14:paraId="2704610E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6. Штатное распи</w:t>
      </w:r>
      <w:r>
        <w:rPr>
          <w:lang w:val="ru-RU"/>
        </w:rPr>
        <w:t>сание центра разрабатывается в пределах штатной численности, установленной учредителем, с учетом примерных нормативов численности работников центров.</w:t>
      </w:r>
    </w:p>
    <w:p w14:paraId="6E0C1CBE" w14:textId="77777777" w:rsidR="00000000" w:rsidRDefault="000E1B20">
      <w:pPr>
        <w:pStyle w:val="chapter"/>
        <w:divId w:val="2125154170"/>
        <w:rPr>
          <w:lang w:val="ru-RU"/>
        </w:rPr>
      </w:pPr>
      <w:bookmarkStart w:id="40" w:name="a60"/>
      <w:bookmarkEnd w:id="40"/>
      <w:r>
        <w:rPr>
          <w:lang w:val="ru-RU"/>
        </w:rPr>
        <w:t>ГЛАВА 2</w:t>
      </w:r>
      <w:r>
        <w:rPr>
          <w:lang w:val="ru-RU"/>
        </w:rPr>
        <w:br/>
        <w:t>ОРГАНИЗАЦИЯ ДЕЯТЕЛЬНОСТИ ЦЕНТРА</w:t>
      </w:r>
    </w:p>
    <w:p w14:paraId="61B789E0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 xml:space="preserve">7. Целью деятельности центра является осуществление на территории </w:t>
      </w:r>
      <w:r>
        <w:rPr>
          <w:lang w:val="ru-RU"/>
        </w:rPr>
        <w:t>соответствующей административно-территориальной единицы организационной и практической деятельности по социальному обслуживанию лиц без определенного места жительства.</w:t>
      </w:r>
    </w:p>
    <w:p w14:paraId="59314318" w14:textId="77777777" w:rsidR="00000000" w:rsidRDefault="000E1B20">
      <w:pPr>
        <w:pStyle w:val="point"/>
        <w:divId w:val="2125154170"/>
        <w:rPr>
          <w:lang w:val="ru-RU"/>
        </w:rPr>
      </w:pPr>
      <w:bookmarkStart w:id="41" w:name="a57"/>
      <w:bookmarkEnd w:id="41"/>
      <w:r>
        <w:rPr>
          <w:lang w:val="ru-RU"/>
        </w:rPr>
        <w:t>8. Основные задачи и направления деятельности центра:</w:t>
      </w:r>
    </w:p>
    <w:p w14:paraId="51E7DF10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учет лиц без определенного места ж</w:t>
      </w:r>
      <w:r>
        <w:rPr>
          <w:lang w:val="ru-RU"/>
        </w:rPr>
        <w:t>ительства, обратившихся в центр;</w:t>
      </w:r>
    </w:p>
    <w:p w14:paraId="47653F81" w14:textId="7CB04A2F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удовлетворение потребности лиц без определенного места жительства в услугах, включенных в </w:t>
      </w:r>
      <w:hyperlink r:id="rId60" w:anchor="a364" w:tooltip="+" w:history="1">
        <w:r>
          <w:rPr>
            <w:rStyle w:val="a3"/>
            <w:lang w:val="ru-RU"/>
          </w:rPr>
          <w:t>перечень</w:t>
        </w:r>
      </w:hyperlink>
      <w:r>
        <w:rPr>
          <w:lang w:val="ru-RU"/>
        </w:rPr>
        <w:t xml:space="preserve"> социальных услуг, оказываемых государственными учреждениями социально</w:t>
      </w:r>
      <w:r>
        <w:rPr>
          <w:lang w:val="ru-RU"/>
        </w:rPr>
        <w:t>го обслуживания, с 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14:paraId="124217C6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предоставление лицам без определенного места жительства иных социальных услуг, вв</w:t>
      </w:r>
      <w:r>
        <w:rPr>
          <w:lang w:val="ru-RU"/>
        </w:rPr>
        <w:t>одимых по решению учредителя;</w:t>
      </w:r>
    </w:p>
    <w:p w14:paraId="0C96CD97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lastRenderedPageBreak/>
        <w:t>участие в распределении (распределение) безвозмездной (спонсорской) помощи в натуральной форме, иностранной безвозмездной помощи, а также помощи (пожертвований), полученной от физических лиц, поступающей в центр;</w:t>
      </w:r>
    </w:p>
    <w:p w14:paraId="1059D859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обеспечение с</w:t>
      </w:r>
      <w:r>
        <w:rPr>
          <w:lang w:val="ru-RU"/>
        </w:rPr>
        <w:t>анитарно-противоэпидемических мероприятий в центре;</w:t>
      </w:r>
    </w:p>
    <w:p w14:paraId="61CD948A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проведение информационно-разъяснительной работы по актуальным вопросам социального обслуживания лиц без определенного места жительства на территории соответствующей административно-территориальной единицы</w:t>
      </w:r>
      <w:r>
        <w:rPr>
          <w:lang w:val="ru-RU"/>
        </w:rPr>
        <w:t>;</w:t>
      </w:r>
    </w:p>
    <w:p w14:paraId="26C8538B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привлечение к сотрудничеству волонтеров для оказания социальных услуг лицам без определенного места жительства;</w:t>
      </w:r>
    </w:p>
    <w:p w14:paraId="6E39B411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сотрудничество с организациями различных форм собственности и индивидуальными предпринимателями по вопросам социального обслуживания лиц без о</w:t>
      </w:r>
      <w:r>
        <w:rPr>
          <w:lang w:val="ru-RU"/>
        </w:rPr>
        <w:t>пределенного места жительства;</w:t>
      </w:r>
    </w:p>
    <w:p w14:paraId="36BDCF56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подготовка методических материалов на основе практической деятельности центра;</w:t>
      </w:r>
    </w:p>
    <w:p w14:paraId="2AC7E418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изучение, обобщение и внедрение в практику лучшего отечественного и зарубежного опыта социального обслуживания лиц без определенного места жительс</w:t>
      </w:r>
      <w:r>
        <w:rPr>
          <w:lang w:val="ru-RU"/>
        </w:rPr>
        <w:t>тва;</w:t>
      </w:r>
    </w:p>
    <w:p w14:paraId="51863BFE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подготовка аналитических материалов по вопросам социального обслуживания лиц без определенного места жительства;</w:t>
      </w:r>
    </w:p>
    <w:p w14:paraId="25B85FDC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обеспечение повышения квалификации работников центра.</w:t>
      </w:r>
    </w:p>
    <w:p w14:paraId="2D423392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9. Управление и руководство центром осуществляет директор, который назначается и осв</w:t>
      </w:r>
      <w:r>
        <w:rPr>
          <w:lang w:val="ru-RU"/>
        </w:rPr>
        <w:t>обождается от должности служащего в порядке, определенном учредителем.</w:t>
      </w:r>
    </w:p>
    <w:p w14:paraId="5FC127CD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10. Директор центра:</w:t>
      </w:r>
    </w:p>
    <w:p w14:paraId="1020D36B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осуществляет непосредственное управление центром;</w:t>
      </w:r>
    </w:p>
    <w:p w14:paraId="565B7195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действует от имени центра без доверенности, представляет центр во всех организациях;</w:t>
      </w:r>
    </w:p>
    <w:p w14:paraId="0D21466F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заключает договоры, выдает до</w:t>
      </w:r>
      <w:r>
        <w:rPr>
          <w:lang w:val="ru-RU"/>
        </w:rPr>
        <w:t>веренности, открывает счета в банках в пределах своей компетенции;</w:t>
      </w:r>
    </w:p>
    <w:p w14:paraId="5097D9FA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пределах, установленных законодательством, уставом центра, распоряжается имуществом и несет персональную ответственность за сохранность имущества и его эффективное использование;</w:t>
      </w:r>
    </w:p>
    <w:p w14:paraId="6C923ADD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предел</w:t>
      </w:r>
      <w:r>
        <w:rPr>
          <w:lang w:val="ru-RU"/>
        </w:rPr>
        <w:t>ах штатной численности утверждает штатное расписание центра;</w:t>
      </w:r>
    </w:p>
    <w:p w14:paraId="40E91178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 xml:space="preserve">осуществляет прием на работу, подбор, расстановку и увольнение работников центра, утверждает их должностные (рабочие) инструкции, издает приказы и дает указания, обязательные для всех работников </w:t>
      </w:r>
      <w:r>
        <w:rPr>
          <w:lang w:val="ru-RU"/>
        </w:rPr>
        <w:t>центра;</w:t>
      </w:r>
    </w:p>
    <w:p w14:paraId="484FF2B3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соответствии с законодательством применяет меры поощрения и дисциплинарного взыскания к работникам центра;</w:t>
      </w:r>
    </w:p>
    <w:p w14:paraId="3E1E8928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выступает стороной от лица нанимателя в коллективных договорах с работниками центра;</w:t>
      </w:r>
    </w:p>
    <w:p w14:paraId="34808BFD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утверждает правила внутреннего распорядка центра;</w:t>
      </w:r>
    </w:p>
    <w:p w14:paraId="42873530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осуществляет иные функции в соответствии с законодательством.</w:t>
      </w:r>
    </w:p>
    <w:p w14:paraId="581048D4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11. Финансирование центра осуществляется в соответствии с законодательством за счет средств местного бюджета, средств, полученных от приносящей доходы деятельности, безвозмездной (спонсорской) п</w:t>
      </w:r>
      <w:r>
        <w:rPr>
          <w:lang w:val="ru-RU"/>
        </w:rPr>
        <w:t>омощи, других источников, не запрещенных законодательством.</w:t>
      </w:r>
    </w:p>
    <w:p w14:paraId="03C6D76B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lastRenderedPageBreak/>
        <w:t>12. Помещения центра благоустраиваются применительно к условиям соответствующего населенного пункта, оснащаются телефонной связью и должны соответствовать установленным санитарным нормам и правила</w:t>
      </w:r>
      <w:r>
        <w:rPr>
          <w:lang w:val="ru-RU"/>
        </w:rPr>
        <w:t>м, гигиеническим нормативам.</w:t>
      </w:r>
    </w:p>
    <w:p w14:paraId="7E42D4A5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2"/>
        <w:gridCol w:w="3108"/>
      </w:tblGrid>
      <w:tr w:rsidR="00000000" w14:paraId="58D80941" w14:textId="77777777">
        <w:trPr>
          <w:divId w:val="2125154170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4C7A8" w14:textId="77777777" w:rsidR="00000000" w:rsidRDefault="000E1B20">
            <w:pPr>
              <w:pStyle w:val="cap1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C72D7" w14:textId="77777777" w:rsidR="00000000" w:rsidRDefault="000E1B20">
            <w:pPr>
              <w:pStyle w:val="capu1"/>
            </w:pPr>
            <w:r>
              <w:t>УТВЕРЖДЕНО</w:t>
            </w:r>
          </w:p>
          <w:p w14:paraId="395E70C8" w14:textId="77777777" w:rsidR="00000000" w:rsidRDefault="000E1B20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</w:p>
          <w:p w14:paraId="771977DA" w14:textId="77777777" w:rsidR="00000000" w:rsidRDefault="000E1B20">
            <w:pPr>
              <w:pStyle w:val="cap1"/>
            </w:pPr>
            <w:r>
              <w:t>Министерства труда</w:t>
            </w:r>
          </w:p>
          <w:p w14:paraId="2717E62D" w14:textId="77777777" w:rsidR="00000000" w:rsidRDefault="000E1B20">
            <w:pPr>
              <w:pStyle w:val="cap1"/>
            </w:pPr>
            <w:r>
              <w:t>и социальной защиты</w:t>
            </w:r>
          </w:p>
          <w:p w14:paraId="5AE6091D" w14:textId="77777777" w:rsidR="00000000" w:rsidRDefault="000E1B20">
            <w:pPr>
              <w:pStyle w:val="cap1"/>
            </w:pPr>
            <w:r>
              <w:t>Республики Беларусь</w:t>
            </w:r>
          </w:p>
          <w:p w14:paraId="45F8834A" w14:textId="77777777" w:rsidR="00000000" w:rsidRDefault="000E1B20">
            <w:pPr>
              <w:pStyle w:val="cap1"/>
            </w:pPr>
            <w:r>
              <w:t>10.01.2013 № 5</w:t>
            </w:r>
          </w:p>
          <w:p w14:paraId="69D17AFB" w14:textId="77777777" w:rsidR="00000000" w:rsidRDefault="000E1B20">
            <w:pPr>
              <w:pStyle w:val="cap1"/>
            </w:pPr>
            <w:r>
              <w:t>(в редакции постановления</w:t>
            </w:r>
          </w:p>
          <w:p w14:paraId="2467EBDE" w14:textId="77777777" w:rsidR="00000000" w:rsidRDefault="000E1B20">
            <w:pPr>
              <w:pStyle w:val="cap1"/>
            </w:pPr>
            <w:r>
              <w:t>Министерства труда</w:t>
            </w:r>
          </w:p>
          <w:p w14:paraId="41D060B7" w14:textId="77777777" w:rsidR="00000000" w:rsidRDefault="000E1B20">
            <w:pPr>
              <w:pStyle w:val="cap1"/>
            </w:pPr>
            <w:r>
              <w:t>и социальной защиты</w:t>
            </w:r>
          </w:p>
          <w:p w14:paraId="721B27BE" w14:textId="77777777" w:rsidR="00000000" w:rsidRDefault="000E1B20">
            <w:pPr>
              <w:pStyle w:val="cap1"/>
            </w:pPr>
            <w:r>
              <w:t>Республики Беларусь</w:t>
            </w:r>
          </w:p>
          <w:p w14:paraId="16D08702" w14:textId="77777777" w:rsidR="00000000" w:rsidRDefault="000E1B20">
            <w:pPr>
              <w:pStyle w:val="cap1"/>
            </w:pPr>
            <w:r>
              <w:t>07.05.2</w:t>
            </w:r>
            <w:r>
              <w:t>024 № 29)</w:t>
            </w:r>
          </w:p>
        </w:tc>
      </w:tr>
    </w:tbl>
    <w:p w14:paraId="72E7DEEC" w14:textId="77777777" w:rsidR="00000000" w:rsidRDefault="000E1B20">
      <w:pPr>
        <w:pStyle w:val="titleu"/>
        <w:divId w:val="2125154170"/>
        <w:rPr>
          <w:lang w:val="ru-RU"/>
        </w:rPr>
      </w:pPr>
      <w:bookmarkStart w:id="42" w:name="a56"/>
      <w:bookmarkEnd w:id="42"/>
      <w:r>
        <w:rPr>
          <w:lang w:val="ru-RU"/>
        </w:rPr>
        <w:t>ПОЛОЖЕНИЕ</w:t>
      </w:r>
      <w:r>
        <w:rPr>
          <w:lang w:val="ru-RU"/>
        </w:rPr>
        <w:br/>
        <w:t>об организации, подчиненной Министерству труда и социальной защиты, оказывающей социальные услуги</w:t>
      </w:r>
    </w:p>
    <w:p w14:paraId="445FFB8B" w14:textId="77777777" w:rsidR="00000000" w:rsidRDefault="000E1B20">
      <w:pPr>
        <w:pStyle w:val="chapter"/>
        <w:divId w:val="2125154170"/>
        <w:rPr>
          <w:lang w:val="ru-RU"/>
        </w:rPr>
      </w:pPr>
      <w:bookmarkStart w:id="43" w:name="a61"/>
      <w:bookmarkEnd w:id="43"/>
      <w:r>
        <w:rPr>
          <w:lang w:val="ru-RU"/>
        </w:rPr>
        <w:t>ГЛАВА 1</w:t>
      </w:r>
      <w:r>
        <w:rPr>
          <w:lang w:val="ru-RU"/>
        </w:rPr>
        <w:br/>
        <w:t>ОБЩИЕ ПОЛОЖЕНИЯ</w:t>
      </w:r>
    </w:p>
    <w:p w14:paraId="3141EE6C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1. Настоящее Положение регулирует порядок деятельности организации, подчиненной Министерству труда и социальной з</w:t>
      </w:r>
      <w:r>
        <w:rPr>
          <w:lang w:val="ru-RU"/>
        </w:rPr>
        <w:t>ащиты, оказывающей социальные услуги (далее – организация).</w:t>
      </w:r>
    </w:p>
    <w:p w14:paraId="4964606D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2. Организация является государственным учреждением социального обслуживания, деятельность которого направлена на организацию и оказание социальных услуг в области социальной реабилитации, абилита</w:t>
      </w:r>
      <w:r>
        <w:rPr>
          <w:lang w:val="ru-RU"/>
        </w:rPr>
        <w:t>ции и медицинской реабилитации, абилитации детям-инвалидам в форме стационарного и полустационарного социального обслуживания.</w:t>
      </w:r>
    </w:p>
    <w:p w14:paraId="2AD42278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3. Имущество организации находится в республиканской собственности и принадлежит ей на праве оперативного управления.</w:t>
      </w:r>
    </w:p>
    <w:p w14:paraId="273B2C83" w14:textId="060882BD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4. Создание</w:t>
      </w:r>
      <w:r>
        <w:rPr>
          <w:lang w:val="ru-RU"/>
        </w:rPr>
        <w:t>, реорганизация и ликвидация организации осуществляются Министерством труда и социальной защиты по согласованию с Советом Министров Республики Беларусь в соответствии с </w:t>
      </w:r>
      <w:hyperlink r:id="rId61" w:anchor="a4" w:tooltip="+" w:history="1">
        <w:r>
          <w:rPr>
            <w:rStyle w:val="a3"/>
            <w:lang w:val="ru-RU"/>
          </w:rPr>
          <w:t>Положением</w:t>
        </w:r>
      </w:hyperlink>
      <w:r>
        <w:rPr>
          <w:lang w:val="ru-RU"/>
        </w:rPr>
        <w:t xml:space="preserve"> о порядке создания унитарн</w:t>
      </w:r>
      <w:r>
        <w:rPr>
          <w:lang w:val="ru-RU"/>
        </w:rPr>
        <w:t>ых предприятий, учреждений, имущество которых находится в республиканской собственности, их реорганизации и ликвидации, утвержденным постановлением Совета Министров Республики Беларусь от 23 июля 2004 г. № 913.</w:t>
      </w:r>
    </w:p>
    <w:p w14:paraId="24276C0B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Министерство труда и </w:t>
      </w:r>
      <w:r>
        <w:rPr>
          <w:lang w:val="ru-RU"/>
        </w:rPr>
        <w:t>социальной защиты устанавливает штатную численность, согласовывает структуру и штатное расписание организации в порядке, установленном законодательством.</w:t>
      </w:r>
    </w:p>
    <w:p w14:paraId="17689C4B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Штатное расписание организации разрабатывается в пределах установленной штатной численности.</w:t>
      </w:r>
    </w:p>
    <w:p w14:paraId="2340A8DD" w14:textId="31D1F815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5. Органи</w:t>
      </w:r>
      <w:r>
        <w:rPr>
          <w:lang w:val="ru-RU"/>
        </w:rPr>
        <w:t>зация является юридическим лицом и осуществляет свою деятельность в соответствии с </w:t>
      </w:r>
      <w:hyperlink r:id="rId62" w:anchor="a1" w:tooltip="+" w:history="1">
        <w:r>
          <w:rPr>
            <w:rStyle w:val="a3"/>
            <w:lang w:val="ru-RU"/>
          </w:rPr>
          <w:t>Конституцией</w:t>
        </w:r>
      </w:hyperlink>
      <w:r>
        <w:rPr>
          <w:lang w:val="ru-RU"/>
        </w:rPr>
        <w:t xml:space="preserve"> Республики Беларусь, </w:t>
      </w:r>
      <w:hyperlink r:id="rId63" w:anchor="a6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«О социальн</w:t>
      </w:r>
      <w:r>
        <w:rPr>
          <w:lang w:val="ru-RU"/>
        </w:rPr>
        <w:t xml:space="preserve">ом обслуживании», </w:t>
      </w:r>
      <w:hyperlink r:id="rId64" w:anchor="a1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от 30 июня 2022 г. № 183-З «О правах инвалидов и их социальной интеграции», настоящим Положением и иными актами законодательства.</w:t>
      </w:r>
    </w:p>
    <w:p w14:paraId="029AE1EF" w14:textId="77777777" w:rsidR="00000000" w:rsidRDefault="000E1B20">
      <w:pPr>
        <w:pStyle w:val="chapter"/>
        <w:divId w:val="2125154170"/>
        <w:rPr>
          <w:lang w:val="ru-RU"/>
        </w:rPr>
      </w:pPr>
      <w:bookmarkStart w:id="44" w:name="a62"/>
      <w:bookmarkEnd w:id="44"/>
      <w:r>
        <w:rPr>
          <w:lang w:val="ru-RU"/>
        </w:rPr>
        <w:lastRenderedPageBreak/>
        <w:t>ГЛАВА 2</w:t>
      </w:r>
      <w:r>
        <w:rPr>
          <w:lang w:val="ru-RU"/>
        </w:rPr>
        <w:br/>
        <w:t>ОРГАНИЗАЦИЯ ДЕЯТЕЛЬНО</w:t>
      </w:r>
      <w:r>
        <w:rPr>
          <w:lang w:val="ru-RU"/>
        </w:rPr>
        <w:t>СТИ</w:t>
      </w:r>
    </w:p>
    <w:p w14:paraId="0ADA316B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6. Целью деятельности организации является осуществление организационной и практической работы по реабилитации, абилитации детей-инвалидов в возрасте от 3 до 18 лет с заболеваниями нервной и костно-мышечной систем, следствием которых являются нарушения</w:t>
      </w:r>
      <w:r>
        <w:rPr>
          <w:lang w:val="ru-RU"/>
        </w:rPr>
        <w:t xml:space="preserve"> опорно-двигательного аппарата, направленной на формирование, восстановление и (или) развитие социальных навыков у детей-инвалидов, улучшение самочувствия, повышение уровня социальной адаптированности и социального статуса.</w:t>
      </w:r>
    </w:p>
    <w:p w14:paraId="6FA69410" w14:textId="77777777" w:rsidR="00000000" w:rsidRDefault="000E1B20">
      <w:pPr>
        <w:pStyle w:val="point"/>
        <w:divId w:val="2125154170"/>
        <w:rPr>
          <w:lang w:val="ru-RU"/>
        </w:rPr>
      </w:pPr>
      <w:bookmarkStart w:id="45" w:name="a58"/>
      <w:bookmarkEnd w:id="45"/>
      <w:r>
        <w:rPr>
          <w:lang w:val="ru-RU"/>
        </w:rPr>
        <w:t>7. Основными задачами и направле</w:t>
      </w:r>
      <w:r>
        <w:rPr>
          <w:lang w:val="ru-RU"/>
        </w:rPr>
        <w:t>ниями деятельности организации являются:</w:t>
      </w:r>
    </w:p>
    <w:p w14:paraId="648B1181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подбор комплекса реабилитационных, абилитационных мероприятий и разработка индивидуальных планов реабилитации, абилитации детей-инвалидов с учетом их физического и психологического состояния, соблюдения принципов ко</w:t>
      </w:r>
      <w:r>
        <w:rPr>
          <w:lang w:val="ru-RU"/>
        </w:rPr>
        <w:t>мплексности, последовательности и преемственности реабилитационных мероприятий;</w:t>
      </w:r>
    </w:p>
    <w:p w14:paraId="462B5B8D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создание условий для осуществления комплексной реабилитации, абилитации с использованием современных средств и методик;</w:t>
      </w:r>
    </w:p>
    <w:p w14:paraId="08641A53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осуществление социальной реабилитации, абилитации;</w:t>
      </w:r>
    </w:p>
    <w:p w14:paraId="03529D6D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</w:t>
      </w:r>
      <w:r>
        <w:rPr>
          <w:lang w:val="ru-RU"/>
        </w:rPr>
        <w:t>ствление медицинской реабилитации, абилитации;</w:t>
      </w:r>
    </w:p>
    <w:p w14:paraId="136E05B7" w14:textId="403B0932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удовлетворение потребностей граждан, проходящих реабилитацию, абилитацию в организации, в социальных услугах, включенных в </w:t>
      </w:r>
      <w:hyperlink r:id="rId65" w:anchor="a364" w:tooltip="+" w:history="1">
        <w:r>
          <w:rPr>
            <w:rStyle w:val="a3"/>
            <w:lang w:val="ru-RU"/>
          </w:rPr>
          <w:t>перечень</w:t>
        </w:r>
      </w:hyperlink>
      <w:r>
        <w:rPr>
          <w:lang w:val="ru-RU"/>
        </w:rPr>
        <w:t xml:space="preserve"> социальных услуг, оказ</w:t>
      </w:r>
      <w:r>
        <w:rPr>
          <w:lang w:val="ru-RU"/>
        </w:rPr>
        <w:t>ываемых государственными учреждениями социального обслуживания, с 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14:paraId="7EDDE9E9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проведение культурно-массовых, дос</w:t>
      </w:r>
      <w:r>
        <w:rPr>
          <w:lang w:val="ru-RU"/>
        </w:rPr>
        <w:t>уговых, спортивных мероприятий, развитие творчества;</w:t>
      </w:r>
    </w:p>
    <w:p w14:paraId="22639BD6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осуществление динамического контроля процесса реабилитации, абилитации в период нахождения в организации и формирование рекомендаций в отношении дальнейшей реализации реабилитационных, абилитационных мер</w:t>
      </w:r>
      <w:r>
        <w:rPr>
          <w:lang w:val="ru-RU"/>
        </w:rPr>
        <w:t>оприятий;</w:t>
      </w:r>
    </w:p>
    <w:p w14:paraId="625E34E3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обучение детей-инвалидов, проходящих реабилитацию, абилитацию в организации, пользованию техническими средствами социальной реабилитации, обучение самостоятельной ориентации, передвижению, коммуникации с использованием ассистивных устройств и тех</w:t>
      </w:r>
      <w:r>
        <w:rPr>
          <w:lang w:val="ru-RU"/>
        </w:rPr>
        <w:t>нологий, оказание им помощи в подборе и выдача технических средств социальной реабилитации, ассистивных устройств во временное пользование;</w:t>
      </w:r>
    </w:p>
    <w:p w14:paraId="531FC1A1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взаимодействие с учреждениями образования по вопросам организации образовательного процесса;</w:t>
      </w:r>
    </w:p>
    <w:p w14:paraId="04541D2D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создание условий для ко</w:t>
      </w:r>
      <w:r>
        <w:rPr>
          <w:lang w:val="ru-RU"/>
        </w:rPr>
        <w:t>мфортного и безопасного пребывания детей-инвалидов и сопровождающих их лиц;</w:t>
      </w:r>
    </w:p>
    <w:p w14:paraId="29EFF91A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проведение консультативной работы с законными представителями детей-инвалидов по вопросам осуществления реабилитации, абилитации в период прохождения реабилитации, абилитации в орг</w:t>
      </w:r>
      <w:r>
        <w:rPr>
          <w:lang w:val="ru-RU"/>
        </w:rPr>
        <w:t>анизации;</w:t>
      </w:r>
    </w:p>
    <w:p w14:paraId="7634254C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повышение квалификации работников по вопросам реабилитации, абилитации детей-инвалидов;</w:t>
      </w:r>
    </w:p>
    <w:p w14:paraId="4987C00E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изучение, обобщение и внедрение в практику лучшего отечественного и зарубежного опыта, новых современных средств и методов реабилитации, абилитации;</w:t>
      </w:r>
    </w:p>
    <w:p w14:paraId="77DFC534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lastRenderedPageBreak/>
        <w:t>сотруднич</w:t>
      </w:r>
      <w:r>
        <w:rPr>
          <w:lang w:val="ru-RU"/>
        </w:rPr>
        <w:t>ество с организациями различных форм собственности и индивидуальными предпринимателями по вопросам направления деятельности организации.</w:t>
      </w:r>
    </w:p>
    <w:p w14:paraId="5E9D6036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Организация вправе осуществлять иные функции в соответствии с законодательством.</w:t>
      </w:r>
    </w:p>
    <w:p w14:paraId="5680EF6D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8. Управление и руководство организаци</w:t>
      </w:r>
      <w:r>
        <w:rPr>
          <w:lang w:val="ru-RU"/>
        </w:rPr>
        <w:t>ей осуществляет директор, который назначается на должность служащего и освобождается от должности служащего Министром труда и социальной защиты.</w:t>
      </w:r>
    </w:p>
    <w:p w14:paraId="2B6E1372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9. Директор:</w:t>
      </w:r>
    </w:p>
    <w:p w14:paraId="38ECD701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осуществляет непосредственное управление организацией;</w:t>
      </w:r>
    </w:p>
    <w:p w14:paraId="71010BFD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действует от имени и в интересах организаци</w:t>
      </w:r>
      <w:r>
        <w:rPr>
          <w:lang w:val="ru-RU"/>
        </w:rPr>
        <w:t>и без доверенности, представляет ее во всех организациях;</w:t>
      </w:r>
    </w:p>
    <w:p w14:paraId="5035E5D1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заключает договоры, выдает доверенности, в том числе с правом передоверия, открывает счета в банках, в том числе валютные в пределах своей компетенции;</w:t>
      </w:r>
    </w:p>
    <w:p w14:paraId="3EBE54F9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 xml:space="preserve">распоряжается имуществом и несет персональную </w:t>
      </w:r>
      <w:r>
        <w:rPr>
          <w:lang w:val="ru-RU"/>
        </w:rPr>
        <w:t>ответственность за сохранность имущества и его эффективное использование в соответствии с законодательством;</w:t>
      </w:r>
    </w:p>
    <w:p w14:paraId="26CEAA54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вносит в Министерство труда и социальной защиты предложения по структуре и штатному расписанию организации и после согласования утверждает их;</w:t>
      </w:r>
    </w:p>
    <w:p w14:paraId="61691222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</w:t>
      </w:r>
      <w:r>
        <w:rPr>
          <w:lang w:val="ru-RU"/>
        </w:rPr>
        <w:t>ествляет прием на работу, подбор, расстановку и увольнение работников организации, утверждает их должностные (рабочие) инструкции, издает приказы и дает указания, обязательные для всех работников организации;</w:t>
      </w:r>
    </w:p>
    <w:p w14:paraId="16E99658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поощряет работников организации и применяет к ним меры дисциплинарного взыскания в соответствии с законодательством;</w:t>
      </w:r>
    </w:p>
    <w:p w14:paraId="1A396857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выступает стороной от лица нанимателя в коллективном договоре с работниками организации;</w:t>
      </w:r>
    </w:p>
    <w:p w14:paraId="27649831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утверждает правила внутреннего трудового распорядк</w:t>
      </w:r>
      <w:r>
        <w:rPr>
          <w:lang w:val="ru-RU"/>
        </w:rPr>
        <w:t>а организации;</w:t>
      </w:r>
    </w:p>
    <w:p w14:paraId="592F4752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устанавливает состав приемно-консультативной комиссии и мультидисциплинарной бригады организации и определяет порядок организации их работы;</w:t>
      </w:r>
    </w:p>
    <w:p w14:paraId="05D0057C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устанавливает форму индивидуального плана реабилитации, абилитации ребенка-инвалида;</w:t>
      </w:r>
    </w:p>
    <w:p w14:paraId="186F20B8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осуществляет ин</w:t>
      </w:r>
      <w:r>
        <w:rPr>
          <w:lang w:val="ru-RU"/>
        </w:rPr>
        <w:t>ые функции в соответствии с законодательством.</w:t>
      </w:r>
    </w:p>
    <w:p w14:paraId="7A46EEEF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Исполнение обязанностей директора в случае его временного отсутствия возлагается на заместителя директора.</w:t>
      </w:r>
    </w:p>
    <w:p w14:paraId="0E493A97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10. Структура организации включает в себя аппарат управления, подразделения, необходимые для выполнени</w:t>
      </w:r>
      <w:r>
        <w:rPr>
          <w:lang w:val="ru-RU"/>
        </w:rPr>
        <w:t>я основных задач и направлений деятельности организации, указанных в </w:t>
      </w:r>
      <w:hyperlink w:anchor="a58" w:tooltip="+" w:history="1">
        <w:r>
          <w:rPr>
            <w:rStyle w:val="a3"/>
            <w:lang w:val="ru-RU"/>
          </w:rPr>
          <w:t>пункте 7</w:t>
        </w:r>
      </w:hyperlink>
      <w:r>
        <w:rPr>
          <w:lang w:val="ru-RU"/>
        </w:rPr>
        <w:t xml:space="preserve"> настоящего Положения.</w:t>
      </w:r>
    </w:p>
    <w:p w14:paraId="2A597EC2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структуре организации для проведения мероприятий по социальной реабилитации, абилитации могут создаваться структурные под</w:t>
      </w:r>
      <w:r>
        <w:rPr>
          <w:lang w:val="ru-RU"/>
        </w:rPr>
        <w:t>разделения, осуществляющие приносящую доходы деятельность в соответствии с законодательством.</w:t>
      </w:r>
    </w:p>
    <w:p w14:paraId="4660B264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В организации могут создаваться иные структурные подразделения, обеспечивающие реализацию ее основных задач и направлений деятельности.</w:t>
      </w:r>
    </w:p>
    <w:p w14:paraId="06A87EF9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 xml:space="preserve">Структурные подразделения </w:t>
      </w:r>
      <w:r>
        <w:rPr>
          <w:lang w:val="ru-RU"/>
        </w:rPr>
        <w:t>функционируют на основании положений о них, утверждаемых директором организации.</w:t>
      </w:r>
    </w:p>
    <w:p w14:paraId="091BC55E" w14:textId="21FD7F0F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lastRenderedPageBreak/>
        <w:t xml:space="preserve">11. Социальные услуги оказываются в порядке и на условиях, предусмотренных </w:t>
      </w:r>
      <w:hyperlink r:id="rId66" w:anchor="a68" w:tooltip="+" w:history="1">
        <w:r>
          <w:rPr>
            <w:rStyle w:val="a3"/>
            <w:lang w:val="ru-RU"/>
          </w:rPr>
          <w:t>Инструкцией</w:t>
        </w:r>
      </w:hyperlink>
      <w:r>
        <w:rPr>
          <w:lang w:val="ru-RU"/>
        </w:rPr>
        <w:t xml:space="preserve"> о порядке и </w:t>
      </w:r>
      <w:r>
        <w:rPr>
          <w:lang w:val="ru-RU"/>
        </w:rPr>
        <w:t>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14:paraId="096F4F63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12. В отношении ребенка-инвалида, принятого на реаб</w:t>
      </w:r>
      <w:r>
        <w:rPr>
          <w:lang w:val="ru-RU"/>
        </w:rPr>
        <w:t>илитацию, абилитацию в организацию, формируется реабилитационная карта ребенка-инвалида с внесением в нее документов (копий), представляемых для заключения договора оказания социальных услуг, а также иных документов, представляемых для прохождения реабилит</w:t>
      </w:r>
      <w:r>
        <w:rPr>
          <w:lang w:val="ru-RU"/>
        </w:rPr>
        <w:t>ации, абилитации.</w:t>
      </w:r>
    </w:p>
    <w:p w14:paraId="0E455133" w14:textId="77777777" w:rsidR="00000000" w:rsidRDefault="000E1B20">
      <w:pPr>
        <w:pStyle w:val="point"/>
        <w:divId w:val="2125154170"/>
        <w:rPr>
          <w:lang w:val="ru-RU"/>
        </w:rPr>
      </w:pPr>
      <w:r>
        <w:rPr>
          <w:lang w:val="ru-RU"/>
        </w:rPr>
        <w:t>13. Финансировние организации осуществляется в соответствии с законодательством за счет средств республиканского бюджета, средств, полученных от приносящей доходы деятельности, безвозмездной (спонсорской) помощи, других источников, не зап</w:t>
      </w:r>
      <w:r>
        <w:rPr>
          <w:lang w:val="ru-RU"/>
        </w:rPr>
        <w:t>рещенных законодательством.</w:t>
      </w:r>
    </w:p>
    <w:p w14:paraId="1448C8E7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 </w:t>
      </w:r>
    </w:p>
    <w:p w14:paraId="4750024F" w14:textId="77777777" w:rsidR="00000000" w:rsidRDefault="000E1B20">
      <w:pPr>
        <w:pStyle w:val="newncpi"/>
        <w:divId w:val="2125154170"/>
        <w:rPr>
          <w:lang w:val="ru-RU"/>
        </w:rPr>
      </w:pPr>
      <w:r>
        <w:rPr>
          <w:lang w:val="ru-RU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77"/>
    <w:rsid w:val="000E1B20"/>
    <w:rsid w:val="00B7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272A"/>
  <w15:docId w15:val="{754562CE-3F6A-47C9-ADAE-4B382B7D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1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User\Downloads\tx.dll%3fd=33331&amp;a=6" TargetMode="External"/><Relationship Id="rId21" Type="http://schemas.openxmlformats.org/officeDocument/2006/relationships/hyperlink" Target="file:///C:\Users\User\Downloads\tx.dll%3fd=141923&amp;a=118" TargetMode="External"/><Relationship Id="rId34" Type="http://schemas.openxmlformats.org/officeDocument/2006/relationships/hyperlink" Target="file:///C:\Users\User\Downloads\tx.dll%3fd=252597&amp;a=364" TargetMode="External"/><Relationship Id="rId42" Type="http://schemas.openxmlformats.org/officeDocument/2006/relationships/hyperlink" Target="file:///C:\Users\User\Downloads\tx.dll%3fd=259210&amp;a=68" TargetMode="External"/><Relationship Id="rId47" Type="http://schemas.openxmlformats.org/officeDocument/2006/relationships/hyperlink" Target="file:///C:\Users\User\Downloads\tx.dll%3fd=252597&amp;a=364" TargetMode="External"/><Relationship Id="rId50" Type="http://schemas.openxmlformats.org/officeDocument/2006/relationships/hyperlink" Target="file:///C:\Users\User\Downloads\tx.dll%3fd=33331&amp;a=6" TargetMode="External"/><Relationship Id="rId55" Type="http://schemas.openxmlformats.org/officeDocument/2006/relationships/hyperlink" Target="file:///C:\Users\User\Downloads\tx.dll%3fd=615551&amp;a=88" TargetMode="External"/><Relationship Id="rId63" Type="http://schemas.openxmlformats.org/officeDocument/2006/relationships/hyperlink" Target="file:///C:\Users\User\Downloads\tx.dll%3fd=33331&amp;a=6" TargetMode="External"/><Relationship Id="rId68" Type="http://schemas.openxmlformats.org/officeDocument/2006/relationships/theme" Target="theme/theme1.xml"/><Relationship Id="rId7" Type="http://schemas.openxmlformats.org/officeDocument/2006/relationships/hyperlink" Target="file:///C:\Users\User\Downloads\tx.dll%3fd=447587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259210&amp;a=68" TargetMode="External"/><Relationship Id="rId29" Type="http://schemas.openxmlformats.org/officeDocument/2006/relationships/hyperlink" Target="file:///C:\Users\User\Downloads\tx.dll%3fd=259210&amp;a=68" TargetMode="External"/><Relationship Id="rId11" Type="http://schemas.openxmlformats.org/officeDocument/2006/relationships/hyperlink" Target="file:///C:\Users\User\Downloads\tx.dll%3fd=39330&amp;a=745" TargetMode="External"/><Relationship Id="rId24" Type="http://schemas.openxmlformats.org/officeDocument/2006/relationships/hyperlink" Target="file:///C:\Users\User\Downloads\tx.dll%3fd=15854&amp;a=5" TargetMode="External"/><Relationship Id="rId32" Type="http://schemas.openxmlformats.org/officeDocument/2006/relationships/hyperlink" Target="file:///C:\Users\User\Downloads\tx.dll%3fd=32170&amp;a=1" TargetMode="External"/><Relationship Id="rId37" Type="http://schemas.openxmlformats.org/officeDocument/2006/relationships/hyperlink" Target="file:///C:\Users\User\Downloads\tx.dll%3fd=146820&amp;a=9" TargetMode="External"/><Relationship Id="rId40" Type="http://schemas.openxmlformats.org/officeDocument/2006/relationships/hyperlink" Target="file:///C:\Users\User\Downloads\tx.dll%3fd=33331&amp;a=6" TargetMode="External"/><Relationship Id="rId45" Type="http://schemas.openxmlformats.org/officeDocument/2006/relationships/hyperlink" Target="file:///C:\Users\User\Downloads\tx.dll%3fd=33383&amp;a=1004" TargetMode="External"/><Relationship Id="rId53" Type="http://schemas.openxmlformats.org/officeDocument/2006/relationships/hyperlink" Target="file:///C:\Users\User\Downloads\tx.dll%3fd=33331&amp;a=6" TargetMode="External"/><Relationship Id="rId58" Type="http://schemas.openxmlformats.org/officeDocument/2006/relationships/hyperlink" Target="file:///C:\Users\User\Downloads\tx.dll%3fd=32170&amp;a=1" TargetMode="External"/><Relationship Id="rId66" Type="http://schemas.openxmlformats.org/officeDocument/2006/relationships/hyperlink" Target="file:///C:\Users\User\Downloads\tx.dll%3fd=259210&amp;a=68" TargetMode="External"/><Relationship Id="rId5" Type="http://schemas.openxmlformats.org/officeDocument/2006/relationships/hyperlink" Target="file:///C:\Users\User\Downloads\tx.dll%3fd=412507&amp;a=1" TargetMode="External"/><Relationship Id="rId61" Type="http://schemas.openxmlformats.org/officeDocument/2006/relationships/hyperlink" Target="file:///C:\Users\User\Downloads\tx.dll%3fd=72676&amp;a=4" TargetMode="External"/><Relationship Id="rId19" Type="http://schemas.openxmlformats.org/officeDocument/2006/relationships/hyperlink" Target="file:///C:\Users\User\Downloads\tx.dll%3fd=33331&amp;a=6" TargetMode="External"/><Relationship Id="rId14" Type="http://schemas.openxmlformats.org/officeDocument/2006/relationships/hyperlink" Target="file:///C:\Users\User\Downloads\tx.dll%3fd=252597&amp;a=364" TargetMode="External"/><Relationship Id="rId22" Type="http://schemas.openxmlformats.org/officeDocument/2006/relationships/hyperlink" Target="file:///C:\Users\User\Downloads\tx.dll%3fd=259210&amp;a=68" TargetMode="External"/><Relationship Id="rId27" Type="http://schemas.openxmlformats.org/officeDocument/2006/relationships/hyperlink" Target="file:///C:\Users\User\Downloads\tx.dll%3fd=252597&amp;a=364" TargetMode="External"/><Relationship Id="rId30" Type="http://schemas.openxmlformats.org/officeDocument/2006/relationships/hyperlink" Target="file:///C:\Users\User\Downloads\tx.dll%3fd=146820&amp;a=9" TargetMode="External"/><Relationship Id="rId35" Type="http://schemas.openxmlformats.org/officeDocument/2006/relationships/hyperlink" Target="file:///C:\Users\User\Downloads\tx.dll%3fd=141923&amp;a=118" TargetMode="External"/><Relationship Id="rId43" Type="http://schemas.openxmlformats.org/officeDocument/2006/relationships/hyperlink" Target="file:///C:\Users\User\Downloads\tx.dll%3fd=146820&amp;a=9" TargetMode="External"/><Relationship Id="rId48" Type="http://schemas.openxmlformats.org/officeDocument/2006/relationships/hyperlink" Target="file:///C:\Users\User\Downloads\tx.dll%3fd=15855&amp;a=42" TargetMode="External"/><Relationship Id="rId56" Type="http://schemas.openxmlformats.org/officeDocument/2006/relationships/hyperlink" Target="file:///C:\Users\User\Downloads\tx.dll%3fd=252597&amp;a=364" TargetMode="External"/><Relationship Id="rId64" Type="http://schemas.openxmlformats.org/officeDocument/2006/relationships/hyperlink" Target="file:///C:\Users\User\Downloads\tx.dll%3fd=604817&amp;a=1" TargetMode="External"/><Relationship Id="rId8" Type="http://schemas.openxmlformats.org/officeDocument/2006/relationships/hyperlink" Target="file:///C:\Users\User\Downloads\tx.dll%3fd=621318&amp;a=1" TargetMode="External"/><Relationship Id="rId51" Type="http://schemas.openxmlformats.org/officeDocument/2006/relationships/hyperlink" Target="file:///C:\Users\User\Downloads\tx.dll%3fd=252597&amp;a=36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User\Downloads\tx.dll%3fd=32170&amp;a=1" TargetMode="External"/><Relationship Id="rId17" Type="http://schemas.openxmlformats.org/officeDocument/2006/relationships/hyperlink" Target="file:///C:\Users\User\Downloads\tx.dll%3fd=146820&amp;a=9" TargetMode="External"/><Relationship Id="rId25" Type="http://schemas.openxmlformats.org/officeDocument/2006/relationships/hyperlink" Target="file:///C:\Users\User\Downloads\tx.dll%3fd=32170&amp;a=1" TargetMode="External"/><Relationship Id="rId33" Type="http://schemas.openxmlformats.org/officeDocument/2006/relationships/hyperlink" Target="file:///C:\Users\User\Downloads\tx.dll%3fd=33331&amp;a=6" TargetMode="External"/><Relationship Id="rId38" Type="http://schemas.openxmlformats.org/officeDocument/2006/relationships/hyperlink" Target="file:///C:\Users\User\Downloads\tx.dll%3fd=15854&amp;a=5" TargetMode="External"/><Relationship Id="rId46" Type="http://schemas.openxmlformats.org/officeDocument/2006/relationships/hyperlink" Target="file:///C:\Users\User\Downloads\tx.dll%3fd=33331&amp;a=6" TargetMode="External"/><Relationship Id="rId59" Type="http://schemas.openxmlformats.org/officeDocument/2006/relationships/hyperlink" Target="file:///C:\Users\User\Downloads\tx.dll%3fd=33331&amp;a=6" TargetMode="External"/><Relationship Id="rId67" Type="http://schemas.openxmlformats.org/officeDocument/2006/relationships/fontTable" Target="fontTable.xml"/><Relationship Id="rId20" Type="http://schemas.openxmlformats.org/officeDocument/2006/relationships/hyperlink" Target="file:///C:\Users\User\Downloads\tx.dll%3fd=252597&amp;a=364" TargetMode="External"/><Relationship Id="rId41" Type="http://schemas.openxmlformats.org/officeDocument/2006/relationships/hyperlink" Target="file:///C:\Users\User\Downloads\tx.dll%3fd=141923&amp;a=118" TargetMode="External"/><Relationship Id="rId54" Type="http://schemas.openxmlformats.org/officeDocument/2006/relationships/hyperlink" Target="file:///C:\Users\User\Downloads\tx.dll%3fd=604817&amp;a=1" TargetMode="External"/><Relationship Id="rId62" Type="http://schemas.openxmlformats.org/officeDocument/2006/relationships/hyperlink" Target="file:///C:\Users\User\Downloads\tx.dll%3fd=32170&amp;a=1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433162&amp;a=1" TargetMode="External"/><Relationship Id="rId15" Type="http://schemas.openxmlformats.org/officeDocument/2006/relationships/hyperlink" Target="file:///C:\Users\User\Downloads\tx.dll%3fd=141923&amp;a=118" TargetMode="External"/><Relationship Id="rId23" Type="http://schemas.openxmlformats.org/officeDocument/2006/relationships/hyperlink" Target="file:///C:\Users\User\Downloads\tx.dll%3fd=146820&amp;a=9" TargetMode="External"/><Relationship Id="rId28" Type="http://schemas.openxmlformats.org/officeDocument/2006/relationships/hyperlink" Target="file:///C:\Users\User\Downloads\tx.dll%3fd=141923&amp;a=118" TargetMode="External"/><Relationship Id="rId36" Type="http://schemas.openxmlformats.org/officeDocument/2006/relationships/hyperlink" Target="file:///C:\Users\User\Downloads\tx.dll%3fd=259210&amp;a=68" TargetMode="External"/><Relationship Id="rId49" Type="http://schemas.openxmlformats.org/officeDocument/2006/relationships/hyperlink" Target="file:///C:\Users\User\Downloads\tx.dll%3fd=32170&amp;a=1" TargetMode="External"/><Relationship Id="rId57" Type="http://schemas.openxmlformats.org/officeDocument/2006/relationships/hyperlink" Target="file:///C:\Users\User\Downloads\tx.dll%3fd=259210&amp;a=68" TargetMode="External"/><Relationship Id="rId10" Type="http://schemas.openxmlformats.org/officeDocument/2006/relationships/hyperlink" Target="file:///C:\Users\User\Downloads\tx.dll%3fd=33331&amp;a=237" TargetMode="External"/><Relationship Id="rId31" Type="http://schemas.openxmlformats.org/officeDocument/2006/relationships/hyperlink" Target="file:///C:\Users\User\Downloads\tx.dll%3fd=15854&amp;a=5" TargetMode="External"/><Relationship Id="rId44" Type="http://schemas.openxmlformats.org/officeDocument/2006/relationships/hyperlink" Target="file:///C:\Users\User\Downloads\tx.dll%3fd=32170&amp;a=1" TargetMode="External"/><Relationship Id="rId52" Type="http://schemas.openxmlformats.org/officeDocument/2006/relationships/hyperlink" Target="file:///C:\Users\User\Downloads\tx.dll%3fd=32170&amp;a=1" TargetMode="External"/><Relationship Id="rId60" Type="http://schemas.openxmlformats.org/officeDocument/2006/relationships/hyperlink" Target="file:///C:\Users\User\Downloads\tx.dll%3fd=252597&amp;a=364" TargetMode="External"/><Relationship Id="rId65" Type="http://schemas.openxmlformats.org/officeDocument/2006/relationships/hyperlink" Target="file:///C:\Users\User\Downloads\tx.dll%3fd=252597&amp;a=364" TargetMode="External"/><Relationship Id="rId4" Type="http://schemas.openxmlformats.org/officeDocument/2006/relationships/hyperlink" Target="file:///C:\Users\User\Downloads\tx.dll%3fd=363453&amp;a=1" TargetMode="External"/><Relationship Id="rId9" Type="http://schemas.openxmlformats.org/officeDocument/2006/relationships/hyperlink" Target="file:///C:\Users\User\Downloads\tx.dll%3fd=675000&amp;a=1" TargetMode="External"/><Relationship Id="rId13" Type="http://schemas.openxmlformats.org/officeDocument/2006/relationships/hyperlink" Target="file:///C:\Users\User\Downloads\tx.dll%3fd=33331&amp;a=6" TargetMode="External"/><Relationship Id="rId18" Type="http://schemas.openxmlformats.org/officeDocument/2006/relationships/hyperlink" Target="file:///C:\Users\User\Downloads\tx.dll%3fd=32170&amp;a=1" TargetMode="External"/><Relationship Id="rId39" Type="http://schemas.openxmlformats.org/officeDocument/2006/relationships/hyperlink" Target="file:///C:\Users\User\Downloads\tx.dll%3fd=32170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12453</Words>
  <Characters>70983</Characters>
  <Application>Microsoft Office Word</Application>
  <DocSecurity>0</DocSecurity>
  <Lines>591</Lines>
  <Paragraphs>166</Paragraphs>
  <ScaleCrop>false</ScaleCrop>
  <Company/>
  <LinksUpToDate>false</LinksUpToDate>
  <CharactersWithSpaces>83270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2024-08-15T11:40:00Z</dcterms:created>
  <dcterms:modified xsi:type="dcterms:W3CDTF">2024-08-15T11:40:00Z</dcterms:modified>
</cp:coreProperties>
</file>